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23D" w:rsidRPr="00095EE3" w:rsidRDefault="002B62F8" w:rsidP="002502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</w:t>
      </w:r>
      <w:r w:rsidR="0025023D" w:rsidRPr="00095EE3">
        <w:rPr>
          <w:b/>
          <w:sz w:val="28"/>
          <w:szCs w:val="28"/>
        </w:rPr>
        <w:t>униципальное</w:t>
      </w:r>
      <w:r>
        <w:rPr>
          <w:b/>
          <w:sz w:val="28"/>
          <w:szCs w:val="28"/>
        </w:rPr>
        <w:t xml:space="preserve"> казенное</w:t>
      </w:r>
      <w:r w:rsidR="0025023D" w:rsidRPr="00095EE3">
        <w:rPr>
          <w:b/>
          <w:sz w:val="28"/>
          <w:szCs w:val="28"/>
        </w:rPr>
        <w:t xml:space="preserve"> учреждение культуры</w:t>
      </w:r>
    </w:p>
    <w:p w:rsidR="0025023D" w:rsidRPr="00095EE3" w:rsidRDefault="002B62F8" w:rsidP="002502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Большеприваловский</w:t>
      </w:r>
      <w:proofErr w:type="spellEnd"/>
      <w:r>
        <w:rPr>
          <w:b/>
          <w:sz w:val="28"/>
          <w:szCs w:val="28"/>
        </w:rPr>
        <w:t xml:space="preserve"> СДК</w:t>
      </w:r>
      <w:r w:rsidR="0025023D" w:rsidRPr="00095EE3">
        <w:rPr>
          <w:b/>
          <w:sz w:val="28"/>
          <w:szCs w:val="28"/>
        </w:rPr>
        <w:t>»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  <w:r w:rsidRPr="00095EE3">
        <w:rPr>
          <w:b/>
          <w:sz w:val="28"/>
          <w:szCs w:val="28"/>
        </w:rPr>
        <w:t xml:space="preserve">Приказ 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</w:p>
    <w:p w:rsidR="0025023D" w:rsidRPr="00095EE3" w:rsidRDefault="002B62F8" w:rsidP="0025023D">
      <w:pPr>
        <w:rPr>
          <w:b/>
          <w:sz w:val="28"/>
          <w:szCs w:val="28"/>
        </w:rPr>
      </w:pPr>
      <w:r>
        <w:rPr>
          <w:b/>
          <w:sz w:val="28"/>
          <w:szCs w:val="28"/>
        </w:rPr>
        <w:t>25 сентября</w:t>
      </w:r>
      <w:r w:rsidR="0025023D" w:rsidRPr="00095EE3">
        <w:rPr>
          <w:b/>
          <w:sz w:val="28"/>
          <w:szCs w:val="28"/>
        </w:rPr>
        <w:t xml:space="preserve"> 202</w:t>
      </w:r>
      <w:r w:rsidR="0025023D">
        <w:rPr>
          <w:b/>
          <w:sz w:val="28"/>
          <w:szCs w:val="28"/>
        </w:rPr>
        <w:t>3</w:t>
      </w:r>
      <w:r w:rsidR="0025023D" w:rsidRPr="00095EE3">
        <w:rPr>
          <w:b/>
          <w:sz w:val="28"/>
          <w:szCs w:val="28"/>
        </w:rPr>
        <w:t>г                                                                                          №</w:t>
      </w:r>
      <w:r>
        <w:rPr>
          <w:b/>
          <w:sz w:val="28"/>
          <w:szCs w:val="28"/>
        </w:rPr>
        <w:t>16</w:t>
      </w:r>
      <w:r w:rsidR="0025023D" w:rsidRPr="00095EE3">
        <w:rPr>
          <w:b/>
          <w:sz w:val="28"/>
          <w:szCs w:val="28"/>
        </w:rPr>
        <w:t>/ОД</w:t>
      </w:r>
    </w:p>
    <w:p w:rsidR="0025023D" w:rsidRPr="00095EE3" w:rsidRDefault="0025023D" w:rsidP="0025023D">
      <w:pPr>
        <w:rPr>
          <w:b/>
          <w:sz w:val="28"/>
          <w:szCs w:val="28"/>
        </w:rPr>
      </w:pPr>
    </w:p>
    <w:p w:rsidR="0025023D" w:rsidRPr="00095EE3" w:rsidRDefault="002B62F8" w:rsidP="0025023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 Большая Приваловка</w:t>
      </w:r>
    </w:p>
    <w:p w:rsidR="0025023D" w:rsidRPr="003367A4" w:rsidRDefault="0025023D" w:rsidP="0025023D">
      <w:pPr>
        <w:tabs>
          <w:tab w:val="center" w:pos="4677"/>
          <w:tab w:val="left" w:pos="6540"/>
        </w:tabs>
      </w:pPr>
    </w:p>
    <w:p w:rsidR="0025023D" w:rsidRDefault="0025023D" w:rsidP="0025023D">
      <w:pPr>
        <w:autoSpaceDE w:val="0"/>
        <w:autoSpaceDN w:val="0"/>
        <w:adjustRightInd w:val="0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3367A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О проведении тренировки с сотрудниками по теме: </w:t>
      </w:r>
      <w:r w:rsidRPr="003367A4">
        <w:rPr>
          <w:b/>
          <w:color w:val="000000"/>
          <w:sz w:val="28"/>
          <w:szCs w:val="28"/>
          <w:lang w:eastAsia="en-US"/>
        </w:rPr>
        <w:t>«Действия сотрудников в случае обнаружения подозрительного предмета, похожего на взрывное устройство»</w:t>
      </w:r>
    </w:p>
    <w:p w:rsidR="0025023D" w:rsidRPr="00B1362F" w:rsidRDefault="0025023D" w:rsidP="0025023D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25023D" w:rsidRPr="00B1362F" w:rsidRDefault="0025023D" w:rsidP="0025023D">
      <w:pPr>
        <w:jc w:val="both"/>
        <w:rPr>
          <w:sz w:val="28"/>
          <w:szCs w:val="28"/>
        </w:rPr>
      </w:pPr>
      <w:r w:rsidRPr="00B1362F">
        <w:rPr>
          <w:sz w:val="28"/>
          <w:szCs w:val="28"/>
        </w:rPr>
        <w:t>В целях обеспечения правопорядка и недопущения чрезвычайных ситуаций, повышения уровня антитеррористической защищенности</w:t>
      </w: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 </w:t>
      </w:r>
    </w:p>
    <w:p w:rsidR="0025023D" w:rsidRPr="00B1362F" w:rsidRDefault="002B62F8" w:rsidP="0025023D">
      <w:pPr>
        <w:numPr>
          <w:ilvl w:val="0"/>
          <w:numId w:val="3"/>
        </w:num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Провести 27.09</w:t>
      </w:r>
      <w:r w:rsidR="0025023D" w:rsidRPr="00B1362F">
        <w:rPr>
          <w:rFonts w:eastAsia="Calibri"/>
          <w:sz w:val="28"/>
          <w:szCs w:val="28"/>
          <w:lang w:eastAsia="en-US"/>
        </w:rPr>
        <w:t>.2023г. в 10.00 тренировку по теме</w:t>
      </w:r>
      <w:r w:rsidR="0025023D" w:rsidRPr="00B1362F">
        <w:rPr>
          <w:sz w:val="28"/>
          <w:szCs w:val="28"/>
          <w:lang w:eastAsia="en-US"/>
        </w:rPr>
        <w:t>: «Действия сотрудников в случае обнаружения подозрительного предмета, похожего на взрывное устройство»</w:t>
      </w:r>
    </w:p>
    <w:p w:rsidR="0025023D" w:rsidRPr="00B1362F" w:rsidRDefault="0025023D" w:rsidP="0025023D">
      <w:pPr>
        <w:numPr>
          <w:ilvl w:val="0"/>
          <w:numId w:val="3"/>
        </w:num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Создать комиссию по проведению тренировки:</w:t>
      </w:r>
    </w:p>
    <w:p w:rsidR="0025023D" w:rsidRPr="004F1EFF" w:rsidRDefault="0025023D" w:rsidP="0025023D">
      <w:pPr>
        <w:rPr>
          <w:rFonts w:eastAsia="Calibri"/>
          <w:sz w:val="28"/>
          <w:szCs w:val="28"/>
          <w:lang w:eastAsia="en-US"/>
        </w:rPr>
      </w:pPr>
      <w:r w:rsidRPr="004F1EFF">
        <w:rPr>
          <w:rFonts w:eastAsia="Calibri"/>
          <w:sz w:val="28"/>
          <w:szCs w:val="28"/>
          <w:lang w:eastAsia="en-US"/>
        </w:rPr>
        <w:t>председатель:</w:t>
      </w:r>
      <w:r w:rsidR="002B62F8" w:rsidRPr="004F1EFF">
        <w:rPr>
          <w:rFonts w:eastAsia="Calibri"/>
          <w:sz w:val="28"/>
          <w:szCs w:val="28"/>
          <w:lang w:eastAsia="en-US"/>
        </w:rPr>
        <w:t xml:space="preserve"> Директор </w:t>
      </w:r>
      <w:r w:rsidRPr="004F1EFF">
        <w:rPr>
          <w:rFonts w:eastAsia="Calibri"/>
          <w:sz w:val="28"/>
          <w:szCs w:val="28"/>
          <w:lang w:eastAsia="en-US"/>
        </w:rPr>
        <w:t>М</w:t>
      </w:r>
      <w:r w:rsidR="002B62F8" w:rsidRPr="004F1EFF">
        <w:rPr>
          <w:rFonts w:eastAsia="Calibri"/>
          <w:sz w:val="28"/>
          <w:szCs w:val="28"/>
          <w:lang w:eastAsia="en-US"/>
        </w:rPr>
        <w:t>КУК «</w:t>
      </w:r>
      <w:proofErr w:type="spellStart"/>
      <w:r w:rsidR="002B62F8" w:rsidRPr="004F1EFF">
        <w:rPr>
          <w:rFonts w:eastAsia="Calibri"/>
          <w:sz w:val="28"/>
          <w:szCs w:val="28"/>
          <w:lang w:eastAsia="en-US"/>
        </w:rPr>
        <w:t>Большеприваловский</w:t>
      </w:r>
      <w:proofErr w:type="spellEnd"/>
      <w:r w:rsidR="002B62F8" w:rsidRPr="004F1EFF">
        <w:rPr>
          <w:rFonts w:eastAsia="Calibri"/>
          <w:sz w:val="28"/>
          <w:szCs w:val="28"/>
          <w:lang w:eastAsia="en-US"/>
        </w:rPr>
        <w:t xml:space="preserve"> СДК» - С.А. </w:t>
      </w:r>
      <w:proofErr w:type="spellStart"/>
      <w:r w:rsidR="002B62F8" w:rsidRPr="004F1EFF">
        <w:rPr>
          <w:rFonts w:eastAsia="Calibri"/>
          <w:sz w:val="28"/>
          <w:szCs w:val="28"/>
          <w:lang w:eastAsia="en-US"/>
        </w:rPr>
        <w:t>Кавера</w:t>
      </w:r>
      <w:proofErr w:type="spellEnd"/>
    </w:p>
    <w:p w:rsidR="0025023D" w:rsidRPr="004F1EFF" w:rsidRDefault="0025023D" w:rsidP="0025023D">
      <w:pPr>
        <w:rPr>
          <w:sz w:val="28"/>
          <w:szCs w:val="28"/>
          <w:lang w:eastAsia="en-US"/>
        </w:rPr>
      </w:pPr>
      <w:r w:rsidRPr="004F1EFF">
        <w:rPr>
          <w:rFonts w:eastAsia="Calibri"/>
          <w:sz w:val="28"/>
          <w:szCs w:val="28"/>
          <w:lang w:eastAsia="en-US"/>
        </w:rPr>
        <w:t xml:space="preserve">ответственный </w:t>
      </w:r>
      <w:r w:rsidRPr="004F1EFF">
        <w:rPr>
          <w:sz w:val="28"/>
          <w:szCs w:val="28"/>
          <w:lang w:eastAsia="en-US"/>
        </w:rPr>
        <w:t xml:space="preserve">по антитеррористической безопасности: </w:t>
      </w:r>
      <w:r w:rsidR="00CD07EE" w:rsidRPr="004F1EFF">
        <w:rPr>
          <w:sz w:val="28"/>
          <w:szCs w:val="28"/>
          <w:lang w:eastAsia="en-US"/>
        </w:rPr>
        <w:t>руководитель кружк</w:t>
      </w:r>
      <w:proofErr w:type="gramStart"/>
      <w:r w:rsidR="00CD07EE" w:rsidRPr="004F1EFF">
        <w:rPr>
          <w:sz w:val="28"/>
          <w:szCs w:val="28"/>
          <w:lang w:eastAsia="en-US"/>
        </w:rPr>
        <w:t>а-</w:t>
      </w:r>
      <w:proofErr w:type="gramEnd"/>
      <w:r w:rsidR="00CD07EE" w:rsidRPr="004F1EFF">
        <w:rPr>
          <w:sz w:val="28"/>
          <w:szCs w:val="28"/>
          <w:lang w:eastAsia="en-US"/>
        </w:rPr>
        <w:t xml:space="preserve"> Ю.З. Аверкин</w:t>
      </w:r>
    </w:p>
    <w:p w:rsidR="0025023D" w:rsidRPr="004F1EFF" w:rsidRDefault="0025023D" w:rsidP="0025023D">
      <w:pPr>
        <w:rPr>
          <w:rFonts w:eastAsia="Calibri"/>
          <w:sz w:val="28"/>
          <w:szCs w:val="28"/>
          <w:lang w:eastAsia="en-US"/>
        </w:rPr>
      </w:pPr>
      <w:r w:rsidRPr="004F1EFF">
        <w:rPr>
          <w:sz w:val="28"/>
          <w:szCs w:val="28"/>
          <w:lang w:eastAsia="en-US"/>
        </w:rPr>
        <w:t>члены комиссии:</w:t>
      </w:r>
      <w:r w:rsidRPr="004F1EFF">
        <w:rPr>
          <w:rFonts w:eastAsia="Calibri"/>
          <w:sz w:val="28"/>
          <w:szCs w:val="28"/>
          <w:lang w:eastAsia="en-US"/>
        </w:rPr>
        <w:t xml:space="preserve"> </w:t>
      </w:r>
    </w:p>
    <w:p w:rsidR="0025023D" w:rsidRPr="004F1EFF" w:rsidRDefault="00CD07EE" w:rsidP="0025023D">
      <w:pPr>
        <w:rPr>
          <w:rFonts w:eastAsia="Calibri"/>
          <w:sz w:val="28"/>
          <w:szCs w:val="28"/>
          <w:lang w:eastAsia="en-US"/>
        </w:rPr>
      </w:pPr>
      <w:r w:rsidRPr="004F1EFF">
        <w:rPr>
          <w:rFonts w:eastAsia="Calibri"/>
          <w:sz w:val="28"/>
          <w:szCs w:val="28"/>
          <w:lang w:eastAsia="en-US"/>
        </w:rPr>
        <w:t xml:space="preserve"> Десятова Н.В.- специалист по хоровому пению.</w:t>
      </w:r>
    </w:p>
    <w:p w:rsidR="0025023D" w:rsidRPr="004F1EFF" w:rsidRDefault="00CD07EE" w:rsidP="00CD07EE">
      <w:pPr>
        <w:rPr>
          <w:rFonts w:eastAsia="Calibri"/>
          <w:sz w:val="28"/>
          <w:szCs w:val="28"/>
          <w:lang w:eastAsia="en-US"/>
        </w:rPr>
      </w:pPr>
      <w:r w:rsidRPr="004F1EFF">
        <w:rPr>
          <w:rFonts w:eastAsia="Calibri"/>
          <w:sz w:val="28"/>
          <w:szCs w:val="28"/>
          <w:lang w:eastAsia="en-US"/>
        </w:rPr>
        <w:t xml:space="preserve">Дочкина О.А. – библиотекарь </w:t>
      </w:r>
    </w:p>
    <w:p w:rsidR="0025023D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</w:p>
    <w:p w:rsidR="0025023D" w:rsidRPr="00B1362F" w:rsidRDefault="00CD07EE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25023D" w:rsidRPr="00B1362F">
        <w:rPr>
          <w:rFonts w:eastAsia="Calibri"/>
          <w:sz w:val="28"/>
          <w:szCs w:val="28"/>
          <w:lang w:eastAsia="en-US"/>
        </w:rPr>
        <w:t>. К участию в объектовой тренировке привлечь весь персонал.</w:t>
      </w:r>
    </w:p>
    <w:p w:rsidR="0025023D" w:rsidRDefault="00CD07EE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25023D" w:rsidRPr="00B1362F">
        <w:rPr>
          <w:rFonts w:eastAsia="Calibri"/>
          <w:sz w:val="28"/>
          <w:szCs w:val="28"/>
          <w:lang w:eastAsia="en-US"/>
        </w:rPr>
        <w:t>. Разработать план подготовки и проведения объектовой тренировки</w:t>
      </w: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(приложение </w:t>
      </w:r>
      <w:r>
        <w:rPr>
          <w:rFonts w:eastAsia="Calibri"/>
          <w:sz w:val="28"/>
          <w:szCs w:val="28"/>
          <w:lang w:eastAsia="en-US"/>
        </w:rPr>
        <w:t>№</w:t>
      </w:r>
      <w:r w:rsidRPr="00B1362F">
        <w:rPr>
          <w:rFonts w:eastAsia="Calibri"/>
          <w:sz w:val="28"/>
          <w:szCs w:val="28"/>
          <w:lang w:eastAsia="en-US"/>
        </w:rPr>
        <w:t>1)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>о</w:t>
      </w:r>
      <w:r w:rsidR="00CD07EE">
        <w:rPr>
          <w:rFonts w:eastAsia="Calibri"/>
          <w:sz w:val="28"/>
          <w:szCs w:val="28"/>
          <w:lang w:eastAsia="en-US"/>
        </w:rPr>
        <w:t>тветственный</w:t>
      </w:r>
      <w:proofErr w:type="gramEnd"/>
      <w:r w:rsidR="00CD07EE">
        <w:rPr>
          <w:rFonts w:eastAsia="Calibri"/>
          <w:sz w:val="28"/>
          <w:szCs w:val="28"/>
          <w:lang w:eastAsia="en-US"/>
        </w:rPr>
        <w:t>: Аверкин Ю.З.</w:t>
      </w:r>
    </w:p>
    <w:p w:rsidR="0025023D" w:rsidRPr="00B1362F" w:rsidRDefault="00CD07EE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25023D" w:rsidRPr="00B1362F">
        <w:rPr>
          <w:rFonts w:eastAsia="Calibri"/>
          <w:sz w:val="28"/>
          <w:szCs w:val="28"/>
          <w:lang w:eastAsia="en-US"/>
        </w:rPr>
        <w:t xml:space="preserve">. Провести инструктаж и комплекс мероприятий по предупреждению травматизма в период проведения тренировки. </w:t>
      </w: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>От</w:t>
      </w:r>
      <w:r w:rsidR="00CD07EE">
        <w:rPr>
          <w:rFonts w:eastAsia="Calibri"/>
          <w:sz w:val="28"/>
          <w:szCs w:val="28"/>
          <w:lang w:eastAsia="en-US"/>
        </w:rPr>
        <w:t xml:space="preserve">ветственный: </w:t>
      </w:r>
      <w:proofErr w:type="spellStart"/>
      <w:r w:rsidR="00CD07EE">
        <w:rPr>
          <w:rFonts w:eastAsia="Calibri"/>
          <w:sz w:val="28"/>
          <w:szCs w:val="28"/>
          <w:lang w:eastAsia="en-US"/>
        </w:rPr>
        <w:t>Кавера</w:t>
      </w:r>
      <w:proofErr w:type="spellEnd"/>
      <w:r w:rsidR="00CD07EE">
        <w:rPr>
          <w:rFonts w:eastAsia="Calibri"/>
          <w:sz w:val="28"/>
          <w:szCs w:val="28"/>
          <w:lang w:eastAsia="en-US"/>
        </w:rPr>
        <w:t xml:space="preserve"> С.А</w:t>
      </w:r>
      <w:r w:rsidRPr="00B1362F">
        <w:rPr>
          <w:rFonts w:eastAsia="Calibri"/>
          <w:sz w:val="28"/>
          <w:szCs w:val="28"/>
          <w:lang w:eastAsia="en-US"/>
        </w:rPr>
        <w:t>.</w:t>
      </w:r>
    </w:p>
    <w:p w:rsidR="0025023D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7. </w:t>
      </w:r>
      <w:proofErr w:type="gramStart"/>
      <w:r w:rsidRPr="00B1362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1362F">
        <w:rPr>
          <w:rFonts w:eastAsia="Calibri"/>
          <w:sz w:val="28"/>
          <w:szCs w:val="28"/>
          <w:lang w:eastAsia="en-US"/>
        </w:rPr>
        <w:t xml:space="preserve"> исполнением настоящего приказа оставляю за собой. </w:t>
      </w:r>
    </w:p>
    <w:p w:rsidR="004F1EFF" w:rsidRPr="00B1362F" w:rsidRDefault="004F1EFF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F1EFF" w:rsidRDefault="004F1EFF" w:rsidP="004F1EFF">
      <w:pPr>
        <w:tabs>
          <w:tab w:val="center" w:pos="4677"/>
          <w:tab w:val="left" w:pos="6540"/>
        </w:tabs>
        <w:ind w:left="-1080"/>
        <w:jc w:val="both"/>
        <w:rPr>
          <w:sz w:val="28"/>
          <w:szCs w:val="28"/>
        </w:rPr>
      </w:pPr>
      <w:r w:rsidRPr="00B1362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</w:t>
      </w:r>
      <w:r w:rsidRPr="00B1362F">
        <w:rPr>
          <w:sz w:val="28"/>
          <w:szCs w:val="28"/>
        </w:rPr>
        <w:t>знакомлены</w:t>
      </w:r>
      <w:proofErr w:type="gramEnd"/>
      <w:r w:rsidRPr="00B1362F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_______________________С. 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4F1EFF" w:rsidRDefault="004F1EFF" w:rsidP="004F1EFF">
      <w:pPr>
        <w:tabs>
          <w:tab w:val="center" w:pos="4677"/>
          <w:tab w:val="left" w:pos="6540"/>
        </w:tabs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_______________________Ю.З. Аверкин</w:t>
      </w:r>
    </w:p>
    <w:p w:rsidR="004F1EFF" w:rsidRPr="00B1362F" w:rsidRDefault="004F1EFF" w:rsidP="004F1EFF">
      <w:pPr>
        <w:tabs>
          <w:tab w:val="center" w:pos="4677"/>
          <w:tab w:val="left" w:pos="6540"/>
        </w:tabs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_______________________Н.В. Десятова</w:t>
      </w:r>
    </w:p>
    <w:p w:rsidR="004F1EFF" w:rsidRDefault="004F1EFF" w:rsidP="004F1EFF">
      <w:pPr>
        <w:tabs>
          <w:tab w:val="center" w:pos="4677"/>
          <w:tab w:val="left" w:pos="6540"/>
        </w:tabs>
        <w:spacing w:line="360" w:lineRule="auto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_______________________О.А. Дочкина</w:t>
      </w: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25023D" w:rsidRPr="004F1EFF" w:rsidRDefault="00CD07EE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4F1EFF">
        <w:rPr>
          <w:rFonts w:eastAsia="Calibri"/>
          <w:sz w:val="28"/>
          <w:szCs w:val="28"/>
          <w:lang w:eastAsia="en-US"/>
        </w:rPr>
        <w:t xml:space="preserve">Директор </w:t>
      </w:r>
      <w:r w:rsidR="0025023D" w:rsidRPr="004F1EFF">
        <w:rPr>
          <w:rFonts w:eastAsia="Calibri"/>
          <w:sz w:val="28"/>
          <w:szCs w:val="28"/>
          <w:lang w:eastAsia="en-US"/>
        </w:rPr>
        <w:t>М</w:t>
      </w:r>
      <w:r w:rsidRPr="004F1EFF">
        <w:rPr>
          <w:rFonts w:eastAsia="Calibri"/>
          <w:sz w:val="28"/>
          <w:szCs w:val="28"/>
          <w:lang w:eastAsia="en-US"/>
        </w:rPr>
        <w:t>КУК «</w:t>
      </w:r>
      <w:proofErr w:type="spellStart"/>
      <w:r w:rsidRPr="004F1EFF">
        <w:rPr>
          <w:rFonts w:eastAsia="Calibri"/>
          <w:sz w:val="28"/>
          <w:szCs w:val="28"/>
          <w:lang w:eastAsia="en-US"/>
        </w:rPr>
        <w:t>Большеприваловский</w:t>
      </w:r>
      <w:proofErr w:type="spellEnd"/>
    </w:p>
    <w:p w:rsidR="0025023D" w:rsidRPr="004F1EFF" w:rsidRDefault="00CD07EE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4F1EFF">
        <w:rPr>
          <w:rFonts w:eastAsia="Calibri"/>
          <w:sz w:val="28"/>
          <w:szCs w:val="28"/>
          <w:lang w:eastAsia="en-US"/>
        </w:rPr>
        <w:t>СДК</w:t>
      </w:r>
      <w:r w:rsidR="0025023D" w:rsidRPr="004F1EFF">
        <w:rPr>
          <w:rFonts w:eastAsia="Calibri"/>
          <w:sz w:val="28"/>
          <w:szCs w:val="28"/>
          <w:lang w:eastAsia="en-US"/>
        </w:rPr>
        <w:t xml:space="preserve">»                                                                               </w:t>
      </w:r>
      <w:r w:rsidRPr="004F1EFF">
        <w:rPr>
          <w:rFonts w:eastAsia="Calibri"/>
          <w:sz w:val="28"/>
          <w:szCs w:val="28"/>
          <w:lang w:eastAsia="en-US"/>
        </w:rPr>
        <w:t xml:space="preserve">         С.А. </w:t>
      </w:r>
      <w:proofErr w:type="spellStart"/>
      <w:r w:rsidRPr="004F1EFF">
        <w:rPr>
          <w:rFonts w:eastAsia="Calibri"/>
          <w:sz w:val="28"/>
          <w:szCs w:val="28"/>
          <w:lang w:eastAsia="en-US"/>
        </w:rPr>
        <w:t>Кавера</w:t>
      </w:r>
      <w:proofErr w:type="spellEnd"/>
    </w:p>
    <w:p w:rsidR="0025023D" w:rsidRPr="004F1EFF" w:rsidRDefault="0025023D" w:rsidP="0025023D">
      <w:pPr>
        <w:tabs>
          <w:tab w:val="center" w:pos="4677"/>
          <w:tab w:val="left" w:pos="6540"/>
        </w:tabs>
        <w:spacing w:line="360" w:lineRule="auto"/>
        <w:ind w:left="-1080"/>
        <w:jc w:val="both"/>
        <w:rPr>
          <w:sz w:val="16"/>
          <w:szCs w:val="16"/>
        </w:rPr>
      </w:pPr>
    </w:p>
    <w:p w:rsidR="0025023D" w:rsidRPr="00B1362F" w:rsidRDefault="0025023D" w:rsidP="0025023D">
      <w:pPr>
        <w:tabs>
          <w:tab w:val="center" w:pos="4677"/>
          <w:tab w:val="left" w:pos="6540"/>
        </w:tabs>
        <w:spacing w:line="360" w:lineRule="auto"/>
        <w:ind w:left="-1080"/>
        <w:jc w:val="both"/>
        <w:rPr>
          <w:sz w:val="28"/>
          <w:szCs w:val="28"/>
        </w:rPr>
      </w:pPr>
    </w:p>
    <w:p w:rsidR="0025023D" w:rsidRPr="00B1362F" w:rsidRDefault="0025023D" w:rsidP="0025023D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B1362F">
        <w:rPr>
          <w:rFonts w:eastAsia="Calibri"/>
          <w:lang w:eastAsia="en-US"/>
        </w:rPr>
        <w:t xml:space="preserve">Приложение 1                                                                                                </w:t>
      </w:r>
    </w:p>
    <w:p w:rsidR="0025023D" w:rsidRPr="00B1362F" w:rsidRDefault="00CD07EE" w:rsidP="0025023D">
      <w:pPr>
        <w:tabs>
          <w:tab w:val="center" w:pos="4677"/>
          <w:tab w:val="left" w:pos="6540"/>
        </w:tabs>
        <w:ind w:left="-1080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К приказу № 16</w:t>
      </w:r>
      <w:r w:rsidR="0025023D" w:rsidRPr="00B1362F">
        <w:rPr>
          <w:rFonts w:eastAsia="Calibri"/>
          <w:lang w:eastAsia="en-US"/>
        </w:rPr>
        <w:t xml:space="preserve">/ОД </w:t>
      </w:r>
    </w:p>
    <w:p w:rsidR="0025023D" w:rsidRPr="00B1362F" w:rsidRDefault="0025023D" w:rsidP="0025023D">
      <w:pPr>
        <w:tabs>
          <w:tab w:val="center" w:pos="4677"/>
          <w:tab w:val="left" w:pos="6540"/>
        </w:tabs>
        <w:ind w:left="-1080"/>
        <w:jc w:val="right"/>
      </w:pPr>
      <w:r>
        <w:rPr>
          <w:rFonts w:eastAsia="Calibri"/>
          <w:lang w:eastAsia="en-US"/>
        </w:rPr>
        <w:t>о</w:t>
      </w:r>
      <w:r w:rsidR="00CD07EE">
        <w:rPr>
          <w:rFonts w:eastAsia="Calibri"/>
          <w:lang w:eastAsia="en-US"/>
        </w:rPr>
        <w:t>т 25.09</w:t>
      </w:r>
      <w:r w:rsidRPr="00B1362F">
        <w:rPr>
          <w:rFonts w:eastAsia="Calibri"/>
          <w:lang w:eastAsia="en-US"/>
        </w:rPr>
        <w:t>.2023г</w:t>
      </w:r>
    </w:p>
    <w:p w:rsidR="0025023D" w:rsidRPr="00B1362F" w:rsidRDefault="0025023D" w:rsidP="0025023D">
      <w:pPr>
        <w:tabs>
          <w:tab w:val="center" w:pos="4677"/>
          <w:tab w:val="left" w:pos="6540"/>
        </w:tabs>
        <w:spacing w:line="360" w:lineRule="auto"/>
        <w:ind w:left="-1080"/>
        <w:jc w:val="both"/>
        <w:rPr>
          <w:sz w:val="28"/>
          <w:szCs w:val="28"/>
        </w:rPr>
      </w:pPr>
    </w:p>
    <w:p w:rsidR="0025023D" w:rsidRPr="00B1362F" w:rsidRDefault="0025023D" w:rsidP="0025023D">
      <w:pPr>
        <w:ind w:left="3540"/>
        <w:rPr>
          <w:sz w:val="28"/>
          <w:szCs w:val="28"/>
        </w:rPr>
      </w:pPr>
      <w:r w:rsidRPr="00B1362F">
        <w:rPr>
          <w:b/>
          <w:bCs/>
          <w:sz w:val="28"/>
          <w:szCs w:val="28"/>
        </w:rPr>
        <w:t>План проведения тренировки</w:t>
      </w:r>
    </w:p>
    <w:p w:rsidR="0025023D" w:rsidRPr="00B1362F" w:rsidRDefault="0025023D" w:rsidP="0025023D">
      <w:pPr>
        <w:spacing w:line="271" w:lineRule="exact"/>
        <w:rPr>
          <w:sz w:val="28"/>
          <w:szCs w:val="28"/>
        </w:rPr>
      </w:pPr>
    </w:p>
    <w:p w:rsidR="0025023D" w:rsidRPr="00B1362F" w:rsidRDefault="0025023D" w:rsidP="0025023D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B1362F">
        <w:rPr>
          <w:b/>
          <w:bCs/>
          <w:sz w:val="28"/>
          <w:szCs w:val="28"/>
        </w:rPr>
        <w:t>Тема:</w:t>
      </w:r>
      <w:r w:rsidRPr="00B1362F">
        <w:rPr>
          <w:sz w:val="28"/>
          <w:szCs w:val="28"/>
        </w:rPr>
        <w:t xml:space="preserve"> </w:t>
      </w:r>
      <w:r w:rsidRPr="00B1362F">
        <w:rPr>
          <w:sz w:val="28"/>
          <w:szCs w:val="28"/>
          <w:lang w:eastAsia="en-US"/>
        </w:rPr>
        <w:t>«Действия сотрудников в случае обнаружения подозрительного предмета, похожего на взрывное устройство»</w:t>
      </w: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  <w:r w:rsidRPr="00B1362F">
        <w:rPr>
          <w:b/>
          <w:bCs/>
          <w:sz w:val="28"/>
          <w:szCs w:val="28"/>
        </w:rPr>
        <w:t>Цели тренировки:</w:t>
      </w:r>
    </w:p>
    <w:p w:rsidR="0025023D" w:rsidRPr="00B1362F" w:rsidRDefault="0025023D" w:rsidP="0025023D">
      <w:pPr>
        <w:pStyle w:val="a3"/>
        <w:numPr>
          <w:ilvl w:val="0"/>
          <w:numId w:val="6"/>
        </w:numPr>
        <w:spacing w:line="235" w:lineRule="auto"/>
        <w:rPr>
          <w:rFonts w:ascii="Times New Roman" w:eastAsia="Times New Roman" w:hAnsi="Times New Roman"/>
          <w:sz w:val="28"/>
          <w:szCs w:val="28"/>
        </w:rPr>
      </w:pPr>
      <w:r w:rsidRPr="00B1362F">
        <w:rPr>
          <w:rFonts w:ascii="Times New Roman" w:hAnsi="Times New Roman"/>
          <w:b/>
          <w:sz w:val="28"/>
          <w:szCs w:val="28"/>
        </w:rPr>
        <w:t>Общая</w:t>
      </w:r>
      <w:r w:rsidRPr="00B1362F">
        <w:rPr>
          <w:rFonts w:ascii="Times New Roman" w:hAnsi="Times New Roman"/>
          <w:sz w:val="28"/>
          <w:szCs w:val="28"/>
        </w:rPr>
        <w:t>: проверить готовность</w:t>
      </w:r>
      <w:r>
        <w:rPr>
          <w:rFonts w:ascii="Times New Roman" w:hAnsi="Times New Roman"/>
          <w:sz w:val="28"/>
          <w:szCs w:val="28"/>
        </w:rPr>
        <w:t xml:space="preserve"> сотрудников </w:t>
      </w:r>
      <w:r w:rsidRPr="00B1362F">
        <w:rPr>
          <w:rFonts w:ascii="Times New Roman" w:hAnsi="Times New Roman"/>
          <w:sz w:val="28"/>
          <w:szCs w:val="28"/>
        </w:rPr>
        <w:t>М</w:t>
      </w:r>
      <w:r w:rsidR="00CD07EE">
        <w:rPr>
          <w:rFonts w:ascii="Times New Roman" w:hAnsi="Times New Roman"/>
          <w:sz w:val="28"/>
          <w:szCs w:val="28"/>
        </w:rPr>
        <w:t>КУК «</w:t>
      </w:r>
      <w:proofErr w:type="spellStart"/>
      <w:r w:rsidR="00CD07EE">
        <w:rPr>
          <w:rFonts w:ascii="Times New Roman" w:hAnsi="Times New Roman"/>
          <w:sz w:val="28"/>
          <w:szCs w:val="28"/>
        </w:rPr>
        <w:t>Большеприваловский</w:t>
      </w:r>
      <w:proofErr w:type="spellEnd"/>
      <w:r w:rsidR="00CD07EE">
        <w:rPr>
          <w:rFonts w:ascii="Times New Roman" w:hAnsi="Times New Roman"/>
          <w:sz w:val="28"/>
          <w:szCs w:val="28"/>
        </w:rPr>
        <w:t xml:space="preserve"> СДК</w:t>
      </w:r>
      <w:r w:rsidRPr="00B1362F">
        <w:rPr>
          <w:rFonts w:ascii="Times New Roman" w:hAnsi="Times New Roman"/>
          <w:sz w:val="28"/>
          <w:szCs w:val="28"/>
        </w:rPr>
        <w:t>» к выполнению мероприятий при обнаружении</w:t>
      </w:r>
      <w:r w:rsidRPr="00B136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B1362F">
        <w:rPr>
          <w:rFonts w:ascii="Times New Roman" w:hAnsi="Times New Roman"/>
          <w:sz w:val="28"/>
          <w:szCs w:val="28"/>
        </w:rPr>
        <w:t>подозрительных предметов, угрозы террористического акта</w:t>
      </w:r>
      <w:r w:rsidR="00CD07EE">
        <w:rPr>
          <w:rFonts w:ascii="Times New Roman" w:hAnsi="Times New Roman"/>
          <w:sz w:val="28"/>
          <w:szCs w:val="28"/>
        </w:rPr>
        <w:t>.</w:t>
      </w:r>
    </w:p>
    <w:p w:rsidR="0025023D" w:rsidRPr="00B1362F" w:rsidRDefault="0025023D" w:rsidP="0025023D">
      <w:pPr>
        <w:spacing w:line="1" w:lineRule="exact"/>
        <w:rPr>
          <w:sz w:val="28"/>
          <w:szCs w:val="28"/>
        </w:rPr>
      </w:pPr>
    </w:p>
    <w:p w:rsidR="0025023D" w:rsidRPr="00B1362F" w:rsidRDefault="0025023D" w:rsidP="0025023D">
      <w:pPr>
        <w:pStyle w:val="a3"/>
        <w:numPr>
          <w:ilvl w:val="0"/>
          <w:numId w:val="6"/>
        </w:numPr>
        <w:ind w:left="260"/>
        <w:rPr>
          <w:rFonts w:ascii="Times New Roman" w:eastAsia="Times New Roman" w:hAnsi="Times New Roman"/>
          <w:sz w:val="28"/>
          <w:szCs w:val="28"/>
        </w:rPr>
      </w:pPr>
      <w:r w:rsidRPr="00B1362F">
        <w:rPr>
          <w:rFonts w:ascii="Times New Roman" w:hAnsi="Times New Roman"/>
          <w:b/>
          <w:sz w:val="28"/>
          <w:szCs w:val="28"/>
        </w:rPr>
        <w:t>Для персонала</w:t>
      </w:r>
      <w:r w:rsidRPr="00B1362F">
        <w:rPr>
          <w:rFonts w:ascii="Times New Roman" w:hAnsi="Times New Roman"/>
          <w:sz w:val="28"/>
          <w:szCs w:val="28"/>
        </w:rPr>
        <w:t>: обучение навыкам и действиям по предотвращению возможных террористических актов, обучение порядку оповещения и эвакуации при обнаружении подозрительного предмета</w:t>
      </w: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  <w:r w:rsidRPr="00B1362F">
        <w:rPr>
          <w:b/>
          <w:bCs/>
          <w:sz w:val="28"/>
          <w:szCs w:val="28"/>
        </w:rPr>
        <w:t xml:space="preserve">Состав объектовой тренировки: </w:t>
      </w:r>
      <w:r w:rsidR="00CD07EE">
        <w:rPr>
          <w:sz w:val="28"/>
          <w:szCs w:val="28"/>
        </w:rPr>
        <w:t xml:space="preserve">работники </w:t>
      </w:r>
      <w:r w:rsidRPr="00B1362F">
        <w:rPr>
          <w:sz w:val="28"/>
          <w:szCs w:val="28"/>
        </w:rPr>
        <w:t>М</w:t>
      </w:r>
      <w:r w:rsidR="00CD07EE">
        <w:rPr>
          <w:sz w:val="28"/>
          <w:szCs w:val="28"/>
        </w:rPr>
        <w:t>КУК «</w:t>
      </w:r>
      <w:proofErr w:type="spellStart"/>
      <w:r w:rsidR="00CD07EE">
        <w:rPr>
          <w:sz w:val="28"/>
          <w:szCs w:val="28"/>
        </w:rPr>
        <w:t>Большепривалоский</w:t>
      </w:r>
      <w:proofErr w:type="spellEnd"/>
      <w:r w:rsidR="00CD07EE">
        <w:rPr>
          <w:sz w:val="28"/>
          <w:szCs w:val="28"/>
        </w:rPr>
        <w:t xml:space="preserve"> СДК</w:t>
      </w:r>
      <w:r w:rsidRPr="00B1362F">
        <w:rPr>
          <w:sz w:val="28"/>
          <w:szCs w:val="28"/>
        </w:rPr>
        <w:t>»</w:t>
      </w: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  <w:r w:rsidRPr="00B1362F">
        <w:rPr>
          <w:b/>
          <w:bCs/>
          <w:sz w:val="28"/>
          <w:szCs w:val="28"/>
        </w:rPr>
        <w:t xml:space="preserve">Место проведения: </w:t>
      </w:r>
      <w:r w:rsidR="00CD07EE">
        <w:rPr>
          <w:sz w:val="28"/>
          <w:szCs w:val="28"/>
        </w:rPr>
        <w:t xml:space="preserve">здание </w:t>
      </w:r>
      <w:proofErr w:type="spellStart"/>
      <w:r w:rsidR="00CD07EE">
        <w:rPr>
          <w:sz w:val="28"/>
          <w:szCs w:val="28"/>
        </w:rPr>
        <w:t>Большеприваловского</w:t>
      </w:r>
      <w:proofErr w:type="spellEnd"/>
      <w:r w:rsidR="00CD07EE">
        <w:rPr>
          <w:sz w:val="28"/>
          <w:szCs w:val="28"/>
        </w:rPr>
        <w:t xml:space="preserve"> СДК</w:t>
      </w: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  <w:r w:rsidRPr="00B1362F">
        <w:rPr>
          <w:b/>
          <w:bCs/>
          <w:sz w:val="28"/>
          <w:szCs w:val="28"/>
        </w:rPr>
        <w:t xml:space="preserve">Дата и время проведения: </w:t>
      </w:r>
      <w:r w:rsidR="00CD07EE">
        <w:rPr>
          <w:sz w:val="28"/>
          <w:szCs w:val="28"/>
        </w:rPr>
        <w:t>27.09</w:t>
      </w:r>
      <w:r w:rsidRPr="00B1362F">
        <w:rPr>
          <w:sz w:val="28"/>
          <w:szCs w:val="28"/>
        </w:rPr>
        <w:t>.2023 г. 10.00 часов</w:t>
      </w:r>
    </w:p>
    <w:p w:rsidR="0025023D" w:rsidRPr="00B1362F" w:rsidRDefault="0025023D" w:rsidP="0025023D">
      <w:pPr>
        <w:spacing w:line="5" w:lineRule="exact"/>
        <w:rPr>
          <w:sz w:val="28"/>
          <w:szCs w:val="28"/>
        </w:rPr>
      </w:pP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  <w:r w:rsidRPr="00B1362F">
        <w:rPr>
          <w:b/>
          <w:bCs/>
          <w:sz w:val="28"/>
          <w:szCs w:val="28"/>
        </w:rPr>
        <w:t>Этапы тренировки:</w:t>
      </w:r>
    </w:p>
    <w:p w:rsidR="0025023D" w:rsidRPr="00B1362F" w:rsidRDefault="0025023D" w:rsidP="0025023D">
      <w:pPr>
        <w:spacing w:line="7" w:lineRule="exact"/>
        <w:rPr>
          <w:sz w:val="28"/>
          <w:szCs w:val="28"/>
        </w:rPr>
      </w:pPr>
    </w:p>
    <w:p w:rsidR="0025023D" w:rsidRPr="00B1362F" w:rsidRDefault="0025023D" w:rsidP="0025023D">
      <w:pPr>
        <w:numPr>
          <w:ilvl w:val="0"/>
          <w:numId w:val="1"/>
        </w:numPr>
        <w:tabs>
          <w:tab w:val="left" w:pos="399"/>
        </w:tabs>
        <w:spacing w:after="200" w:line="234" w:lineRule="auto"/>
        <w:rPr>
          <w:sz w:val="28"/>
          <w:szCs w:val="28"/>
        </w:rPr>
      </w:pPr>
      <w:r w:rsidRPr="00B1362F">
        <w:rPr>
          <w:sz w:val="28"/>
          <w:szCs w:val="28"/>
        </w:rPr>
        <w:t>первый подготовительный этап - проведение занятий со всеми категориями сотрудников;</w:t>
      </w:r>
    </w:p>
    <w:p w:rsidR="0025023D" w:rsidRPr="00B1362F" w:rsidRDefault="0025023D" w:rsidP="0025023D">
      <w:pPr>
        <w:spacing w:line="13" w:lineRule="exact"/>
        <w:rPr>
          <w:sz w:val="28"/>
          <w:szCs w:val="28"/>
        </w:rPr>
      </w:pPr>
    </w:p>
    <w:p w:rsidR="0025023D" w:rsidRPr="00B1362F" w:rsidRDefault="0025023D" w:rsidP="0025023D">
      <w:pPr>
        <w:numPr>
          <w:ilvl w:val="0"/>
          <w:numId w:val="1"/>
        </w:numPr>
        <w:tabs>
          <w:tab w:val="left" w:pos="399"/>
        </w:tabs>
        <w:spacing w:after="200" w:line="234" w:lineRule="auto"/>
        <w:ind w:right="780"/>
        <w:rPr>
          <w:sz w:val="28"/>
          <w:szCs w:val="28"/>
        </w:rPr>
      </w:pPr>
      <w:r w:rsidRPr="00B1362F">
        <w:rPr>
          <w:sz w:val="28"/>
          <w:szCs w:val="28"/>
        </w:rPr>
        <w:t>второй подготовительный этап - проведение дополнительного инструктажа с сотрудниками, отвечающими за состояние системы оповещения, путей эвакуации;</w:t>
      </w:r>
    </w:p>
    <w:p w:rsidR="0025023D" w:rsidRPr="00B1362F" w:rsidRDefault="0025023D" w:rsidP="0025023D">
      <w:pPr>
        <w:spacing w:line="14" w:lineRule="exact"/>
        <w:rPr>
          <w:sz w:val="28"/>
          <w:szCs w:val="28"/>
        </w:rPr>
      </w:pPr>
    </w:p>
    <w:p w:rsidR="0025023D" w:rsidRPr="00B1362F" w:rsidRDefault="0025023D" w:rsidP="0025023D">
      <w:pPr>
        <w:numPr>
          <w:ilvl w:val="0"/>
          <w:numId w:val="1"/>
        </w:numPr>
        <w:tabs>
          <w:tab w:val="left" w:pos="399"/>
        </w:tabs>
        <w:spacing w:after="200" w:line="236" w:lineRule="auto"/>
        <w:ind w:right="360"/>
        <w:rPr>
          <w:sz w:val="28"/>
          <w:szCs w:val="28"/>
        </w:rPr>
      </w:pPr>
      <w:r w:rsidRPr="00B1362F">
        <w:rPr>
          <w:sz w:val="28"/>
          <w:szCs w:val="28"/>
        </w:rPr>
        <w:t>третий этап - проведение тренировки (обнаружение подозрительного предмета, проведение эвакуации, проверка персонала объекта, организация встречи сотрудников правоохранительных органов);</w:t>
      </w:r>
    </w:p>
    <w:p w:rsidR="0025023D" w:rsidRPr="00B1362F" w:rsidRDefault="0025023D" w:rsidP="0025023D">
      <w:pPr>
        <w:spacing w:line="1" w:lineRule="exact"/>
        <w:rPr>
          <w:sz w:val="28"/>
          <w:szCs w:val="28"/>
        </w:rPr>
      </w:pPr>
    </w:p>
    <w:p w:rsidR="0025023D" w:rsidRPr="00B1362F" w:rsidRDefault="0025023D" w:rsidP="0025023D">
      <w:pPr>
        <w:numPr>
          <w:ilvl w:val="0"/>
          <w:numId w:val="1"/>
        </w:numPr>
        <w:tabs>
          <w:tab w:val="left" w:pos="400"/>
        </w:tabs>
        <w:spacing w:after="200" w:line="276" w:lineRule="auto"/>
        <w:rPr>
          <w:sz w:val="28"/>
          <w:szCs w:val="28"/>
        </w:rPr>
      </w:pPr>
      <w:r w:rsidRPr="00B1362F">
        <w:rPr>
          <w:sz w:val="28"/>
          <w:szCs w:val="28"/>
        </w:rPr>
        <w:t>четвертый этап - разбор тренировки.</w:t>
      </w:r>
    </w:p>
    <w:p w:rsidR="0025023D" w:rsidRPr="00B1362F" w:rsidRDefault="0025023D" w:rsidP="0025023D">
      <w:pPr>
        <w:spacing w:line="5" w:lineRule="exact"/>
        <w:rPr>
          <w:sz w:val="28"/>
          <w:szCs w:val="28"/>
        </w:rPr>
      </w:pPr>
    </w:p>
    <w:p w:rsidR="0025023D" w:rsidRPr="00B1362F" w:rsidRDefault="0025023D" w:rsidP="0025023D">
      <w:pPr>
        <w:tabs>
          <w:tab w:val="left" w:pos="500"/>
        </w:tabs>
        <w:rPr>
          <w:b/>
          <w:bCs/>
          <w:sz w:val="28"/>
          <w:szCs w:val="28"/>
        </w:rPr>
      </w:pPr>
      <w:r w:rsidRPr="00B1362F">
        <w:rPr>
          <w:b/>
          <w:bCs/>
          <w:sz w:val="28"/>
          <w:szCs w:val="28"/>
        </w:rPr>
        <w:t>Подведение итогов тренировки:</w:t>
      </w:r>
    </w:p>
    <w:p w:rsidR="0025023D" w:rsidRPr="00B1362F" w:rsidRDefault="0025023D" w:rsidP="0025023D">
      <w:pPr>
        <w:numPr>
          <w:ilvl w:val="0"/>
          <w:numId w:val="2"/>
        </w:numPr>
        <w:tabs>
          <w:tab w:val="left" w:pos="400"/>
        </w:tabs>
        <w:spacing w:after="200" w:line="235" w:lineRule="auto"/>
        <w:rPr>
          <w:sz w:val="28"/>
          <w:szCs w:val="28"/>
        </w:rPr>
      </w:pPr>
      <w:r w:rsidRPr="00B1362F">
        <w:rPr>
          <w:sz w:val="28"/>
          <w:szCs w:val="28"/>
        </w:rPr>
        <w:t>подготовка актов по итогам подготовки и проведения тренировки.</w:t>
      </w:r>
    </w:p>
    <w:p w:rsidR="0025023D" w:rsidRPr="00B1362F" w:rsidRDefault="0025023D" w:rsidP="0025023D">
      <w:pPr>
        <w:spacing w:line="13" w:lineRule="exact"/>
        <w:rPr>
          <w:sz w:val="28"/>
          <w:szCs w:val="28"/>
        </w:rPr>
      </w:pPr>
    </w:p>
    <w:p w:rsidR="0025023D" w:rsidRPr="00B1362F" w:rsidRDefault="0025023D" w:rsidP="0025023D">
      <w:pPr>
        <w:numPr>
          <w:ilvl w:val="0"/>
          <w:numId w:val="2"/>
        </w:numPr>
        <w:tabs>
          <w:tab w:val="left" w:pos="399"/>
        </w:tabs>
        <w:spacing w:after="200" w:line="234" w:lineRule="auto"/>
        <w:ind w:right="1080"/>
        <w:rPr>
          <w:sz w:val="28"/>
          <w:szCs w:val="28"/>
        </w:rPr>
      </w:pPr>
      <w:r w:rsidRPr="00B1362F">
        <w:rPr>
          <w:sz w:val="28"/>
          <w:szCs w:val="28"/>
        </w:rPr>
        <w:t>подготовка приказа по итогам тренировки с постановкой задач по устранению выявленных недостатков.</w:t>
      </w:r>
    </w:p>
    <w:p w:rsidR="0025023D" w:rsidRPr="00B1362F" w:rsidRDefault="0025023D" w:rsidP="0025023D">
      <w:pPr>
        <w:tabs>
          <w:tab w:val="left" w:pos="399"/>
        </w:tabs>
        <w:spacing w:line="234" w:lineRule="auto"/>
        <w:ind w:right="1080"/>
        <w:rPr>
          <w:sz w:val="28"/>
          <w:szCs w:val="28"/>
        </w:rPr>
      </w:pPr>
    </w:p>
    <w:p w:rsidR="0025023D" w:rsidRDefault="0025023D" w:rsidP="0025023D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5023D" w:rsidRPr="00EE50DC" w:rsidRDefault="0025023D" w:rsidP="0025023D">
      <w:pPr>
        <w:ind w:left="6100"/>
        <w:jc w:val="right"/>
      </w:pPr>
      <w:r w:rsidRPr="00EE50DC">
        <w:lastRenderedPageBreak/>
        <w:t>Утверждаю</w:t>
      </w:r>
    </w:p>
    <w:p w:rsidR="0025023D" w:rsidRPr="00EE50DC" w:rsidRDefault="00014116" w:rsidP="0025023D">
      <w:pPr>
        <w:ind w:left="5664"/>
        <w:jc w:val="right"/>
      </w:pPr>
      <w:r>
        <w:t xml:space="preserve">Директор </w:t>
      </w:r>
      <w:r w:rsidR="0025023D" w:rsidRPr="00EE50DC">
        <w:t>М</w:t>
      </w:r>
      <w:r>
        <w:t>КУК «</w:t>
      </w:r>
      <w:proofErr w:type="spellStart"/>
      <w:r>
        <w:t>Большеприваловский</w:t>
      </w:r>
      <w:proofErr w:type="spellEnd"/>
      <w:r>
        <w:t xml:space="preserve"> СДК</w:t>
      </w:r>
      <w:r w:rsidR="0025023D" w:rsidRPr="00EE50DC">
        <w:t>»</w:t>
      </w:r>
    </w:p>
    <w:p w:rsidR="0025023D" w:rsidRPr="00EE50DC" w:rsidRDefault="00014116" w:rsidP="0025023D">
      <w:pPr>
        <w:ind w:left="6100"/>
      </w:pPr>
      <w:r>
        <w:t xml:space="preserve">_______________С.А. </w:t>
      </w:r>
      <w:proofErr w:type="spellStart"/>
      <w:r>
        <w:t>Кавера</w:t>
      </w:r>
      <w:proofErr w:type="spellEnd"/>
      <w:r w:rsidR="0025023D" w:rsidRPr="00EE50DC">
        <w:t xml:space="preserve"> </w:t>
      </w:r>
    </w:p>
    <w:p w:rsidR="0025023D" w:rsidRPr="00EE50DC" w:rsidRDefault="00014116" w:rsidP="0025023D">
      <w:pPr>
        <w:ind w:left="6100"/>
      </w:pPr>
      <w:r>
        <w:t>25.09</w:t>
      </w:r>
      <w:r w:rsidR="0025023D" w:rsidRPr="00EE50DC">
        <w:t>.2023г</w:t>
      </w:r>
    </w:p>
    <w:p w:rsidR="0025023D" w:rsidRPr="00EE50DC" w:rsidRDefault="0025023D" w:rsidP="0025023D">
      <w:pPr>
        <w:ind w:right="20"/>
        <w:jc w:val="center"/>
      </w:pPr>
      <w:r w:rsidRPr="00EE50DC">
        <w:rPr>
          <w:b/>
          <w:bCs/>
        </w:rPr>
        <w:t>План-график</w:t>
      </w:r>
    </w:p>
    <w:p w:rsidR="0025023D" w:rsidRPr="00EE50DC" w:rsidRDefault="0025023D" w:rsidP="0025023D">
      <w:pPr>
        <w:ind w:right="20"/>
        <w:jc w:val="center"/>
      </w:pPr>
      <w:r w:rsidRPr="00EE50DC">
        <w:rPr>
          <w:b/>
          <w:bCs/>
          <w:i/>
          <w:iCs/>
        </w:rPr>
        <w:t xml:space="preserve">подготовки и </w:t>
      </w:r>
      <w:r w:rsidR="00014116">
        <w:rPr>
          <w:b/>
          <w:bCs/>
          <w:i/>
          <w:iCs/>
        </w:rPr>
        <w:t>проведения учебной тренировки «27» сентября</w:t>
      </w:r>
      <w:r w:rsidRPr="00EE50DC">
        <w:rPr>
          <w:b/>
          <w:bCs/>
          <w:i/>
          <w:iCs/>
        </w:rPr>
        <w:t xml:space="preserve"> 2023 г</w:t>
      </w:r>
    </w:p>
    <w:p w:rsidR="0025023D" w:rsidRPr="00EE50DC" w:rsidRDefault="0025023D" w:rsidP="0025023D">
      <w:pPr>
        <w:ind w:right="20"/>
        <w:jc w:val="center"/>
      </w:pPr>
      <w:r w:rsidRPr="00EE50DC">
        <w:rPr>
          <w:b/>
          <w:bCs/>
          <w:i/>
          <w:iCs/>
        </w:rPr>
        <w:t>по эвакуации детей и сотрудников</w:t>
      </w:r>
    </w:p>
    <w:p w:rsidR="0025023D" w:rsidRPr="00EE50DC" w:rsidRDefault="0025023D" w:rsidP="0025023D">
      <w:pPr>
        <w:ind w:right="20"/>
        <w:jc w:val="center"/>
      </w:pPr>
      <w:r w:rsidRPr="00EE50DC">
        <w:rPr>
          <w:b/>
          <w:bCs/>
          <w:i/>
          <w:iCs/>
        </w:rPr>
        <w:t>в случае обнаружения подозрительного предмета</w:t>
      </w:r>
    </w:p>
    <w:p w:rsidR="0025023D" w:rsidRPr="00B1362F" w:rsidRDefault="0025023D" w:rsidP="0025023D">
      <w:pPr>
        <w:spacing w:line="20" w:lineRule="exact"/>
        <w:rPr>
          <w:sz w:val="28"/>
          <w:szCs w:val="28"/>
        </w:rPr>
      </w:pPr>
      <w:r w:rsidRPr="00B1362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0592FE0" wp14:editId="388E7D8A">
                <wp:simplePos x="0" y="0"/>
                <wp:positionH relativeFrom="column">
                  <wp:posOffset>-7620</wp:posOffset>
                </wp:positionH>
                <wp:positionV relativeFrom="paragraph">
                  <wp:posOffset>178435</wp:posOffset>
                </wp:positionV>
                <wp:extent cx="12700" cy="19685"/>
                <wp:effectExtent l="0" t="0" r="0" b="0"/>
                <wp:wrapNone/>
                <wp:docPr id="5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60E7B67" id="Shape 1" o:spid="_x0000_s1026" style="position:absolute;margin-left:-.6pt;margin-top:14.05pt;width:1pt;height:1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" o:allowincell="f" fillcolor="black" stroked="f">
                <v:path arrowok="t"/>
              </v:rect>
            </w:pict>
          </mc:Fallback>
        </mc:AlternateContent>
      </w:r>
      <w:r w:rsidRPr="00B1362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D72F6D1" wp14:editId="4E73880A">
                <wp:simplePos x="0" y="0"/>
                <wp:positionH relativeFrom="column">
                  <wp:posOffset>5150485</wp:posOffset>
                </wp:positionH>
                <wp:positionV relativeFrom="paragraph">
                  <wp:posOffset>178435</wp:posOffset>
                </wp:positionV>
                <wp:extent cx="12700" cy="19685"/>
                <wp:effectExtent l="0" t="0" r="0" b="0"/>
                <wp:wrapNone/>
                <wp:docPr id="6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F08F647" id="Shape 2" o:spid="_x0000_s1026" style="position:absolute;margin-left:405.55pt;margin-top:14.05pt;width:1pt;height:1.5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" o:allowincell="f" fillcolor="black" stroked="f">
                <v:path arrowok="t"/>
              </v:rect>
            </w:pict>
          </mc:Fallback>
        </mc:AlternateContent>
      </w:r>
      <w:r w:rsidRPr="00B1362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136D8DA" wp14:editId="7029E847">
                <wp:simplePos x="0" y="0"/>
                <wp:positionH relativeFrom="column">
                  <wp:posOffset>6345555</wp:posOffset>
                </wp:positionH>
                <wp:positionV relativeFrom="paragraph">
                  <wp:posOffset>178435</wp:posOffset>
                </wp:positionV>
                <wp:extent cx="12700" cy="19685"/>
                <wp:effectExtent l="0" t="0" r="0" b="0"/>
                <wp:wrapNone/>
                <wp:docPr id="7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3D600015" id="Shape 3" o:spid="_x0000_s1026" style="position:absolute;margin-left:499.65pt;margin-top:14.05pt;width:1pt;height:1.5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" o:allowincell="f" fillcolor="black" stroked="f">
                <v:path arrowok="t"/>
              </v:rect>
            </w:pict>
          </mc:Fallback>
        </mc:AlternateContent>
      </w:r>
    </w:p>
    <w:p w:rsidR="0025023D" w:rsidRDefault="0025023D" w:rsidP="0025023D">
      <w:pPr>
        <w:spacing w:line="241" w:lineRule="exact"/>
        <w:rPr>
          <w:sz w:val="28"/>
          <w:szCs w:val="28"/>
        </w:rPr>
      </w:pPr>
    </w:p>
    <w:tbl>
      <w:tblPr>
        <w:tblStyle w:val="a4"/>
        <w:tblW w:w="10128" w:type="dxa"/>
        <w:tblInd w:w="108" w:type="dxa"/>
        <w:tblLook w:val="04A0" w:firstRow="1" w:lastRow="0" w:firstColumn="1" w:lastColumn="0" w:noHBand="0" w:noVBand="1"/>
      </w:tblPr>
      <w:tblGrid>
        <w:gridCol w:w="2430"/>
        <w:gridCol w:w="32"/>
        <w:gridCol w:w="5064"/>
        <w:gridCol w:w="34"/>
        <w:gridCol w:w="2568"/>
      </w:tblGrid>
      <w:tr w:rsidR="0025023D" w:rsidRPr="00EE50DC" w:rsidTr="004F1EFF">
        <w:tc>
          <w:tcPr>
            <w:tcW w:w="2462" w:type="dxa"/>
            <w:gridSpan w:val="2"/>
          </w:tcPr>
          <w:p w:rsidR="0025023D" w:rsidRPr="00EE50DC" w:rsidRDefault="0025023D" w:rsidP="0013303A">
            <w:pPr>
              <w:spacing w:line="241" w:lineRule="exact"/>
              <w:jc w:val="center"/>
              <w:rPr>
                <w:sz w:val="20"/>
                <w:szCs w:val="20"/>
              </w:rPr>
            </w:pPr>
            <w:r w:rsidRPr="00EE50DC">
              <w:rPr>
                <w:b/>
                <w:bCs/>
                <w:w w:val="99"/>
                <w:sz w:val="20"/>
                <w:szCs w:val="20"/>
              </w:rPr>
              <w:t>Дата, время</w:t>
            </w:r>
          </w:p>
        </w:tc>
        <w:tc>
          <w:tcPr>
            <w:tcW w:w="5064" w:type="dxa"/>
          </w:tcPr>
          <w:p w:rsidR="0025023D" w:rsidRPr="00EE50DC" w:rsidRDefault="0025023D" w:rsidP="0013303A">
            <w:pPr>
              <w:spacing w:line="241" w:lineRule="exact"/>
              <w:jc w:val="center"/>
              <w:rPr>
                <w:sz w:val="20"/>
                <w:szCs w:val="20"/>
              </w:rPr>
            </w:pPr>
            <w:r w:rsidRPr="00EE50DC">
              <w:rPr>
                <w:b/>
                <w:bCs/>
                <w:w w:val="99"/>
                <w:sz w:val="20"/>
                <w:szCs w:val="20"/>
              </w:rPr>
              <w:t>Мероприятия</w:t>
            </w:r>
          </w:p>
        </w:tc>
        <w:tc>
          <w:tcPr>
            <w:tcW w:w="2602" w:type="dxa"/>
            <w:gridSpan w:val="2"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  <w:r w:rsidRPr="00EE50DC">
              <w:rPr>
                <w:b/>
                <w:bCs/>
                <w:w w:val="99"/>
                <w:sz w:val="20"/>
                <w:szCs w:val="20"/>
              </w:rPr>
              <w:t>Ответственные</w:t>
            </w:r>
          </w:p>
        </w:tc>
      </w:tr>
      <w:tr w:rsidR="0025023D" w:rsidRPr="00EE50DC" w:rsidTr="004F1EFF">
        <w:tc>
          <w:tcPr>
            <w:tcW w:w="2462" w:type="dxa"/>
            <w:gridSpan w:val="2"/>
          </w:tcPr>
          <w:p w:rsidR="0025023D" w:rsidRPr="00EE50DC" w:rsidRDefault="0025023D" w:rsidP="0013303A">
            <w:pPr>
              <w:spacing w:line="241" w:lineRule="exact"/>
              <w:jc w:val="center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1</w:t>
            </w:r>
          </w:p>
        </w:tc>
        <w:tc>
          <w:tcPr>
            <w:tcW w:w="5064" w:type="dxa"/>
          </w:tcPr>
          <w:p w:rsidR="0025023D" w:rsidRPr="00EE50DC" w:rsidRDefault="0025023D" w:rsidP="0013303A">
            <w:pPr>
              <w:spacing w:line="241" w:lineRule="exact"/>
              <w:jc w:val="center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2</w:t>
            </w:r>
          </w:p>
        </w:tc>
        <w:tc>
          <w:tcPr>
            <w:tcW w:w="2602" w:type="dxa"/>
            <w:gridSpan w:val="2"/>
          </w:tcPr>
          <w:p w:rsidR="0025023D" w:rsidRPr="00EE50DC" w:rsidRDefault="0025023D" w:rsidP="0013303A">
            <w:pPr>
              <w:spacing w:line="241" w:lineRule="exact"/>
              <w:jc w:val="center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3</w:t>
            </w:r>
          </w:p>
        </w:tc>
      </w:tr>
      <w:tr w:rsidR="0025023D" w:rsidRPr="00EE50DC" w:rsidTr="004F1EFF">
        <w:tc>
          <w:tcPr>
            <w:tcW w:w="10128" w:type="dxa"/>
            <w:gridSpan w:val="5"/>
          </w:tcPr>
          <w:p w:rsidR="0025023D" w:rsidRPr="00EE50DC" w:rsidRDefault="0025023D" w:rsidP="0013303A">
            <w:pPr>
              <w:spacing w:line="241" w:lineRule="exact"/>
              <w:jc w:val="center"/>
              <w:rPr>
                <w:sz w:val="20"/>
                <w:szCs w:val="20"/>
              </w:rPr>
            </w:pPr>
            <w:r w:rsidRPr="00EE50DC">
              <w:rPr>
                <w:b/>
                <w:bCs/>
                <w:sz w:val="20"/>
                <w:szCs w:val="20"/>
              </w:rPr>
              <w:t>Подготовительный период</w:t>
            </w:r>
          </w:p>
        </w:tc>
      </w:tr>
      <w:tr w:rsidR="0025023D" w:rsidRPr="00EE50DC" w:rsidTr="004F1EFF">
        <w:tc>
          <w:tcPr>
            <w:tcW w:w="2462" w:type="dxa"/>
            <w:gridSpan w:val="2"/>
            <w:vMerge w:val="restart"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  <w:p w:rsidR="0025023D" w:rsidRPr="00EE50DC" w:rsidRDefault="00014116" w:rsidP="0013303A">
            <w:pPr>
              <w:spacing w:line="24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25..09</w:t>
            </w:r>
            <w:r w:rsidR="0025023D" w:rsidRPr="00EE50DC">
              <w:rPr>
                <w:sz w:val="20"/>
                <w:szCs w:val="20"/>
              </w:rPr>
              <w:t>.2023</w:t>
            </w:r>
          </w:p>
        </w:tc>
        <w:tc>
          <w:tcPr>
            <w:tcW w:w="5064" w:type="dxa"/>
            <w:vAlign w:val="bottom"/>
          </w:tcPr>
          <w:p w:rsidR="0025023D" w:rsidRPr="00EE50DC" w:rsidRDefault="0025023D" w:rsidP="0013303A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Инструктаж и получение задач на проведение учебной тренировки по эвакуации</w:t>
            </w:r>
          </w:p>
        </w:tc>
        <w:tc>
          <w:tcPr>
            <w:tcW w:w="2602" w:type="dxa"/>
            <w:gridSpan w:val="2"/>
            <w:vMerge w:val="restart"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</w:tr>
      <w:tr w:rsidR="0025023D" w:rsidRPr="00EE50DC" w:rsidTr="004F1EFF">
        <w:tc>
          <w:tcPr>
            <w:tcW w:w="246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  <w:tc>
          <w:tcPr>
            <w:tcW w:w="5064" w:type="dxa"/>
            <w:vAlign w:val="bottom"/>
          </w:tcPr>
          <w:p w:rsidR="0025023D" w:rsidRPr="00EE50DC" w:rsidRDefault="0025023D" w:rsidP="0013303A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Подготовка сил и средств учреждения</w:t>
            </w:r>
          </w:p>
        </w:tc>
        <w:tc>
          <w:tcPr>
            <w:tcW w:w="260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</w:tr>
      <w:tr w:rsidR="0025023D" w:rsidRPr="00EE50DC" w:rsidTr="004F1EFF">
        <w:tc>
          <w:tcPr>
            <w:tcW w:w="246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  <w:tc>
          <w:tcPr>
            <w:tcW w:w="5064" w:type="dxa"/>
            <w:vAlign w:val="bottom"/>
          </w:tcPr>
          <w:p w:rsidR="0025023D" w:rsidRPr="00EE50DC" w:rsidRDefault="0025023D" w:rsidP="0013303A">
            <w:pPr>
              <w:spacing w:line="274" w:lineRule="exact"/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Совещание сотрудников по постановке задач</w:t>
            </w:r>
            <w:r w:rsidR="0011764E">
              <w:rPr>
                <w:sz w:val="20"/>
                <w:szCs w:val="20"/>
              </w:rPr>
              <w:t>: у</w:t>
            </w:r>
            <w:r w:rsidRPr="00EE50DC">
              <w:rPr>
                <w:sz w:val="20"/>
                <w:szCs w:val="20"/>
              </w:rPr>
              <w:t>точнение путей экс</w:t>
            </w:r>
            <w:r w:rsidR="0011764E">
              <w:rPr>
                <w:sz w:val="20"/>
                <w:szCs w:val="20"/>
              </w:rPr>
              <w:t>тренного вывода детей и взрослых</w:t>
            </w:r>
            <w:r w:rsidR="00703679">
              <w:rPr>
                <w:sz w:val="20"/>
                <w:szCs w:val="20"/>
              </w:rPr>
              <w:t xml:space="preserve"> из помещения СДК </w:t>
            </w:r>
            <w:r w:rsidRPr="00EE50DC">
              <w:rPr>
                <w:sz w:val="20"/>
                <w:szCs w:val="20"/>
              </w:rPr>
              <w:t xml:space="preserve"> и сосредоточения их в безопасном месте</w:t>
            </w:r>
          </w:p>
        </w:tc>
        <w:tc>
          <w:tcPr>
            <w:tcW w:w="260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</w:tr>
      <w:tr w:rsidR="0025023D" w:rsidRPr="00EE50DC" w:rsidTr="004F1EFF">
        <w:tc>
          <w:tcPr>
            <w:tcW w:w="246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  <w:tc>
          <w:tcPr>
            <w:tcW w:w="5064" w:type="dxa"/>
            <w:vAlign w:val="bottom"/>
          </w:tcPr>
          <w:p w:rsidR="0025023D" w:rsidRPr="00EE50DC" w:rsidRDefault="0025023D" w:rsidP="0013303A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Проведение инструктажа-занятия с детьми во время занятий и игр</w:t>
            </w:r>
          </w:p>
        </w:tc>
        <w:tc>
          <w:tcPr>
            <w:tcW w:w="260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</w:tr>
      <w:tr w:rsidR="0025023D" w:rsidRPr="00EE50DC" w:rsidTr="004F1EFF">
        <w:tc>
          <w:tcPr>
            <w:tcW w:w="246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  <w:tc>
          <w:tcPr>
            <w:tcW w:w="5064" w:type="dxa"/>
            <w:vAlign w:val="bottom"/>
          </w:tcPr>
          <w:p w:rsidR="0025023D" w:rsidRPr="00EE50DC" w:rsidRDefault="0025023D" w:rsidP="0013303A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 xml:space="preserve">Проверка маршрутов экстренного </w:t>
            </w:r>
            <w:r w:rsidR="00703679">
              <w:rPr>
                <w:sz w:val="20"/>
                <w:szCs w:val="20"/>
              </w:rPr>
              <w:t xml:space="preserve">вывода детей, посетителей и </w:t>
            </w:r>
            <w:proofErr w:type="gramStart"/>
            <w:r w:rsidR="00703679">
              <w:rPr>
                <w:sz w:val="20"/>
                <w:szCs w:val="20"/>
              </w:rPr>
              <w:t>сотрудников</w:t>
            </w:r>
            <w:proofErr w:type="gramEnd"/>
            <w:r w:rsidRPr="00EE50DC">
              <w:rPr>
                <w:sz w:val="20"/>
                <w:szCs w:val="20"/>
              </w:rPr>
              <w:t xml:space="preserve"> основных и запасных выходов, уточняет место сосредоточения детей и сотрудников учреждения</w:t>
            </w:r>
          </w:p>
        </w:tc>
        <w:tc>
          <w:tcPr>
            <w:tcW w:w="2602" w:type="dxa"/>
            <w:gridSpan w:val="2"/>
            <w:vMerge/>
          </w:tcPr>
          <w:p w:rsidR="0025023D" w:rsidRPr="00EE50DC" w:rsidRDefault="0025023D" w:rsidP="0013303A">
            <w:pPr>
              <w:spacing w:line="241" w:lineRule="exact"/>
              <w:rPr>
                <w:sz w:val="20"/>
                <w:szCs w:val="20"/>
              </w:rPr>
            </w:pPr>
          </w:p>
        </w:tc>
      </w:tr>
      <w:tr w:rsidR="0025023D" w:rsidRPr="00EE50DC" w:rsidTr="004F1EFF">
        <w:tc>
          <w:tcPr>
            <w:tcW w:w="10128" w:type="dxa"/>
            <w:gridSpan w:val="5"/>
          </w:tcPr>
          <w:p w:rsidR="0025023D" w:rsidRPr="00EE50DC" w:rsidRDefault="004F1EFF" w:rsidP="004F1EFF">
            <w:pPr>
              <w:spacing w:line="241" w:lineRule="exac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</w:t>
            </w:r>
            <w:r w:rsidR="0025023D" w:rsidRPr="00EE50DC">
              <w:rPr>
                <w:b/>
                <w:bCs/>
                <w:sz w:val="20"/>
                <w:szCs w:val="20"/>
              </w:rPr>
              <w:t>Ход тренировки</w:t>
            </w:r>
          </w:p>
        </w:tc>
      </w:tr>
      <w:tr w:rsidR="00E17A04" w:rsidRPr="00EE50DC" w:rsidTr="00E17A04">
        <w:tc>
          <w:tcPr>
            <w:tcW w:w="2430" w:type="dxa"/>
          </w:tcPr>
          <w:p w:rsidR="00E17A04" w:rsidRDefault="00E17A04" w:rsidP="004F1EFF">
            <w:pPr>
              <w:spacing w:line="241" w:lineRule="exac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27.09</w:t>
            </w:r>
            <w:r w:rsidRPr="00EE50DC">
              <w:rPr>
                <w:sz w:val="20"/>
                <w:szCs w:val="20"/>
              </w:rPr>
              <w:t>.2023</w:t>
            </w:r>
          </w:p>
        </w:tc>
        <w:tc>
          <w:tcPr>
            <w:tcW w:w="5130" w:type="dxa"/>
            <w:gridSpan w:val="3"/>
          </w:tcPr>
          <w:p w:rsidR="00E17A04" w:rsidRPr="00EE50DC" w:rsidRDefault="00E17A04" w:rsidP="00E17A04">
            <w:pPr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Сообщение о случившемся дежурному отделения полиции.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Привести в действие кнопку тревожной сигнализации.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Подача сигнала об угрозе террористического акта</w:t>
            </w:r>
            <w:r w:rsidRPr="00EE50DC">
              <w:rPr>
                <w:b/>
                <w:bCs/>
                <w:sz w:val="20"/>
                <w:szCs w:val="20"/>
              </w:rPr>
              <w:t xml:space="preserve"> </w:t>
            </w:r>
            <w:r w:rsidRPr="00EE50DC">
              <w:rPr>
                <w:sz w:val="20"/>
                <w:szCs w:val="20"/>
              </w:rPr>
              <w:t>(один длинный непрерывный сигнал АПС и звонка одновременно)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b/>
                <w:bCs/>
                <w:sz w:val="20"/>
                <w:szCs w:val="20"/>
              </w:rPr>
              <w:t xml:space="preserve">Текст сообщения: </w:t>
            </w:r>
            <w:r w:rsidRPr="00EE50DC">
              <w:rPr>
                <w:sz w:val="20"/>
                <w:szCs w:val="20"/>
              </w:rPr>
              <w:t>В зрительном зале обнаружен подозрительный предмет, сотрудникам организовать экстренный вывод детей и взрослых, в соответствии с планом эвакуации». Осущес</w:t>
            </w:r>
            <w:r>
              <w:rPr>
                <w:sz w:val="20"/>
                <w:szCs w:val="20"/>
              </w:rPr>
              <w:t>твляется экстренный вывод  посетителей и сотрудников</w:t>
            </w:r>
            <w:r w:rsidRPr="00EE50DC">
              <w:rPr>
                <w:sz w:val="20"/>
                <w:szCs w:val="20"/>
              </w:rPr>
              <w:t xml:space="preserve"> из здания</w:t>
            </w:r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Большеприваловского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Согласно схеме выставляются посты охраны порядка для обеспечения регулирования, организованного и быстрого вывода посетителей и сотрудников.</w:t>
            </w:r>
          </w:p>
          <w:p w:rsidR="00E17A04" w:rsidRPr="00EE50DC" w:rsidRDefault="00E17A04" w:rsidP="00E17A04">
            <w:pPr>
              <w:spacing w:line="274" w:lineRule="exact"/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 xml:space="preserve">Осуществляется подготовка встречи пожарных </w:t>
            </w:r>
            <w:proofErr w:type="spellStart"/>
            <w:r w:rsidRPr="00EE50DC">
              <w:rPr>
                <w:sz w:val="20"/>
                <w:szCs w:val="20"/>
              </w:rPr>
              <w:t>расчѐ</w:t>
            </w:r>
            <w:proofErr w:type="gramStart"/>
            <w:r w:rsidRPr="00EE50DC">
              <w:rPr>
                <w:sz w:val="20"/>
                <w:szCs w:val="20"/>
              </w:rPr>
              <w:t>тов</w:t>
            </w:r>
            <w:proofErr w:type="spellEnd"/>
            <w:proofErr w:type="gramEnd"/>
            <w:r w:rsidRPr="00EE50DC">
              <w:rPr>
                <w:sz w:val="20"/>
                <w:szCs w:val="20"/>
              </w:rPr>
              <w:t xml:space="preserve"> и представителей МЧС.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В указанном месте сбора (не менее 50 м. от здания учреждения) осуществляется построение детей и сотрудников, производится подсчёт выведенных посетителей и работников для доклада руководителю учреждения.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Директор принимает информацию, руководит и вносит коррективы в ходе учебной тренировки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proofErr w:type="gramStart"/>
            <w:r w:rsidRPr="00EE50DC">
              <w:rPr>
                <w:sz w:val="20"/>
                <w:szCs w:val="20"/>
              </w:rPr>
              <w:t>Ответственный</w:t>
            </w:r>
            <w:proofErr w:type="gramEnd"/>
            <w:r w:rsidRPr="00EE50DC">
              <w:rPr>
                <w:sz w:val="20"/>
                <w:szCs w:val="20"/>
              </w:rPr>
              <w:t xml:space="preserve"> за антитеррористическую безопасность, докладывает о результатах проведения тренировки по учебной эвакуации директору.</w:t>
            </w:r>
          </w:p>
          <w:p w:rsidR="00E17A04" w:rsidRPr="00EE50DC" w:rsidRDefault="00E17A04" w:rsidP="00E17A04">
            <w:pPr>
              <w:ind w:left="20"/>
              <w:rPr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Указание на организ</w:t>
            </w:r>
            <w:r>
              <w:rPr>
                <w:sz w:val="20"/>
                <w:szCs w:val="20"/>
              </w:rPr>
              <w:t xml:space="preserve">ованное возвращение в здание </w:t>
            </w:r>
            <w:proofErr w:type="spellStart"/>
            <w:r>
              <w:rPr>
                <w:sz w:val="20"/>
                <w:szCs w:val="20"/>
              </w:rPr>
              <w:t>Большеприваловского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  <w:p w:rsidR="00E17A04" w:rsidRDefault="00E17A04" w:rsidP="00E17A04">
            <w:pPr>
              <w:spacing w:line="241" w:lineRule="exact"/>
              <w:rPr>
                <w:b/>
                <w:bCs/>
                <w:sz w:val="20"/>
                <w:szCs w:val="20"/>
              </w:rPr>
            </w:pPr>
            <w:r w:rsidRPr="00EE50DC">
              <w:rPr>
                <w:sz w:val="20"/>
                <w:szCs w:val="20"/>
              </w:rPr>
              <w:t>Даётся оценка и проводится краткий разбор учебной эва</w:t>
            </w:r>
            <w:r>
              <w:rPr>
                <w:sz w:val="20"/>
                <w:szCs w:val="20"/>
              </w:rPr>
              <w:t>куации</w:t>
            </w:r>
          </w:p>
        </w:tc>
        <w:tc>
          <w:tcPr>
            <w:tcW w:w="2568" w:type="dxa"/>
          </w:tcPr>
          <w:p w:rsidR="00E17A04" w:rsidRDefault="00E17A04" w:rsidP="004F1EFF">
            <w:pPr>
              <w:spacing w:line="241" w:lineRule="exact"/>
              <w:rPr>
                <w:b/>
                <w:bCs/>
                <w:sz w:val="20"/>
                <w:szCs w:val="20"/>
              </w:rPr>
            </w:pPr>
          </w:p>
        </w:tc>
      </w:tr>
    </w:tbl>
    <w:p w:rsidR="0025023D" w:rsidRPr="00B1362F" w:rsidRDefault="0025023D" w:rsidP="0025023D">
      <w:pPr>
        <w:spacing w:line="20" w:lineRule="exact"/>
        <w:rPr>
          <w:sz w:val="28"/>
          <w:szCs w:val="28"/>
        </w:rPr>
        <w:sectPr w:rsidR="0025023D" w:rsidRPr="00B1362F">
          <w:pgSz w:w="11900" w:h="16838"/>
          <w:pgMar w:top="1122" w:right="506" w:bottom="1440" w:left="1380" w:header="0" w:footer="0" w:gutter="0"/>
          <w:cols w:space="720" w:equalWidth="0">
            <w:col w:w="10020"/>
          </w:cols>
        </w:sectPr>
      </w:pPr>
      <w:r w:rsidRPr="00B1362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5B47C43" wp14:editId="281009E2">
                <wp:simplePos x="0" y="0"/>
                <wp:positionH relativeFrom="column">
                  <wp:posOffset>892810</wp:posOffset>
                </wp:positionH>
                <wp:positionV relativeFrom="paragraph">
                  <wp:posOffset>-6425565</wp:posOffset>
                </wp:positionV>
                <wp:extent cx="12700" cy="13335"/>
                <wp:effectExtent l="0" t="0" r="0" b="0"/>
                <wp:wrapNone/>
                <wp:docPr id="8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3AB0E18C" id="Shape 4" o:spid="_x0000_s1026" style="position:absolute;margin-left:70.3pt;margin-top:-505.95pt;width:1pt;height:1.0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" o:allowincell="f" fillcolor="black" stroked="f">
                <v:path arrowok="t"/>
              </v:rect>
            </w:pict>
          </mc:Fallback>
        </mc:AlternateContent>
      </w:r>
    </w:p>
    <w:p w:rsidR="0025023D" w:rsidRPr="00B1362F" w:rsidRDefault="0025023D" w:rsidP="0025023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0" w:name="_Hlk100662936"/>
      <w:r>
        <w:rPr>
          <w:rFonts w:eastAsia="Calibri"/>
          <w:sz w:val="28"/>
          <w:szCs w:val="28"/>
          <w:lang w:eastAsia="en-US"/>
        </w:rPr>
        <w:lastRenderedPageBreak/>
        <w:t>А</w:t>
      </w:r>
      <w:r w:rsidRPr="00B1362F">
        <w:rPr>
          <w:rFonts w:eastAsia="Calibri"/>
          <w:sz w:val="28"/>
          <w:szCs w:val="28"/>
          <w:lang w:eastAsia="en-US"/>
        </w:rPr>
        <w:t>КТ</w:t>
      </w:r>
      <w:r>
        <w:rPr>
          <w:rFonts w:eastAsia="Calibri"/>
          <w:sz w:val="28"/>
          <w:szCs w:val="28"/>
          <w:lang w:eastAsia="en-US"/>
        </w:rPr>
        <w:t xml:space="preserve"> №1</w:t>
      </w:r>
    </w:p>
    <w:p w:rsidR="0025023D" w:rsidRPr="00B1362F" w:rsidRDefault="0025023D" w:rsidP="0025023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                                                        </w:t>
      </w:r>
      <w:r w:rsidR="00014116">
        <w:rPr>
          <w:rFonts w:eastAsia="Calibri"/>
          <w:sz w:val="28"/>
          <w:szCs w:val="28"/>
          <w:lang w:eastAsia="en-US"/>
        </w:rPr>
        <w:t xml:space="preserve">                            от 27.09</w:t>
      </w:r>
      <w:r w:rsidRPr="00B1362F">
        <w:rPr>
          <w:rFonts w:eastAsia="Calibri"/>
          <w:sz w:val="28"/>
          <w:szCs w:val="28"/>
          <w:lang w:eastAsia="en-US"/>
        </w:rPr>
        <w:t>.2023</w:t>
      </w:r>
      <w:r w:rsidR="00014116">
        <w:rPr>
          <w:rFonts w:eastAsia="Calibri"/>
          <w:sz w:val="28"/>
          <w:szCs w:val="28"/>
          <w:lang w:eastAsia="en-US"/>
        </w:rPr>
        <w:t>г.</w:t>
      </w:r>
    </w:p>
    <w:p w:rsidR="0025023D" w:rsidRPr="00B1362F" w:rsidRDefault="0025023D" w:rsidP="0025023D">
      <w:pPr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практической отработки порядка действий </w:t>
      </w:r>
      <w:r w:rsidRPr="00B1362F">
        <w:rPr>
          <w:rFonts w:eastAsia="Calibri"/>
          <w:bCs/>
          <w:sz w:val="28"/>
          <w:szCs w:val="28"/>
          <w:lang w:eastAsia="en-US"/>
        </w:rPr>
        <w:t xml:space="preserve">с сотрудниками </w:t>
      </w:r>
      <w:r w:rsidRPr="00B1362F">
        <w:rPr>
          <w:rFonts w:eastAsia="Calibri"/>
          <w:sz w:val="28"/>
          <w:szCs w:val="28"/>
          <w:lang w:eastAsia="en-US"/>
        </w:rPr>
        <w:t xml:space="preserve"> при</w:t>
      </w:r>
      <w:r w:rsidRPr="00B1362F">
        <w:rPr>
          <w:sz w:val="28"/>
          <w:szCs w:val="28"/>
          <w:lang w:eastAsia="en-US"/>
        </w:rPr>
        <w:t xml:space="preserve"> обнаружени</w:t>
      </w:r>
      <w:r>
        <w:rPr>
          <w:sz w:val="28"/>
          <w:szCs w:val="28"/>
          <w:lang w:eastAsia="en-US"/>
        </w:rPr>
        <w:t>и</w:t>
      </w:r>
      <w:r w:rsidRPr="00B1362F">
        <w:rPr>
          <w:sz w:val="28"/>
          <w:szCs w:val="28"/>
          <w:lang w:eastAsia="en-US"/>
        </w:rPr>
        <w:t xml:space="preserve"> подозрительного предмета, похожего на взрывное устройство</w:t>
      </w:r>
    </w:p>
    <w:p w:rsidR="0025023D" w:rsidRPr="00B1362F" w:rsidRDefault="0025023D" w:rsidP="0025023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Комиссия в составе:</w:t>
      </w:r>
      <w:r w:rsidRPr="00B1362F">
        <w:rPr>
          <w:rFonts w:eastAsia="Calibri"/>
          <w:sz w:val="28"/>
          <w:szCs w:val="28"/>
          <w:lang w:eastAsia="en-US"/>
        </w:rPr>
        <w:t xml:space="preserve"> </w:t>
      </w:r>
    </w:p>
    <w:p w:rsidR="0025023D" w:rsidRPr="00B1362F" w:rsidRDefault="0025023D" w:rsidP="0025023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25023D" w:rsidRPr="00B1362F" w:rsidRDefault="0025023D" w:rsidP="0025023D">
      <w:pPr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b/>
          <w:sz w:val="28"/>
          <w:szCs w:val="28"/>
          <w:lang w:eastAsia="en-US"/>
        </w:rPr>
        <w:t>председатель:</w:t>
      </w:r>
      <w:r w:rsidR="00014116">
        <w:rPr>
          <w:rFonts w:eastAsia="Calibri"/>
          <w:sz w:val="28"/>
          <w:szCs w:val="28"/>
          <w:lang w:eastAsia="en-US"/>
        </w:rPr>
        <w:t xml:space="preserve"> Директор </w:t>
      </w:r>
      <w:r w:rsidRPr="00B1362F">
        <w:rPr>
          <w:rFonts w:eastAsia="Calibri"/>
          <w:sz w:val="28"/>
          <w:szCs w:val="28"/>
          <w:lang w:eastAsia="en-US"/>
        </w:rPr>
        <w:t>М</w:t>
      </w:r>
      <w:r w:rsidR="00014116">
        <w:rPr>
          <w:rFonts w:eastAsia="Calibri"/>
          <w:sz w:val="28"/>
          <w:szCs w:val="28"/>
          <w:lang w:eastAsia="en-US"/>
        </w:rPr>
        <w:t>КУК «</w:t>
      </w:r>
      <w:proofErr w:type="spellStart"/>
      <w:r w:rsidR="00014116">
        <w:rPr>
          <w:rFonts w:eastAsia="Calibri"/>
          <w:sz w:val="28"/>
          <w:szCs w:val="28"/>
          <w:lang w:eastAsia="en-US"/>
        </w:rPr>
        <w:t>Большеприваловского</w:t>
      </w:r>
      <w:proofErr w:type="spellEnd"/>
      <w:r w:rsidR="00014116">
        <w:rPr>
          <w:rFonts w:eastAsia="Calibri"/>
          <w:sz w:val="28"/>
          <w:szCs w:val="28"/>
          <w:lang w:eastAsia="en-US"/>
        </w:rPr>
        <w:t xml:space="preserve"> СДК»- </w:t>
      </w:r>
      <w:proofErr w:type="spellStart"/>
      <w:r w:rsidR="00014116">
        <w:rPr>
          <w:rFonts w:eastAsia="Calibri"/>
          <w:sz w:val="28"/>
          <w:szCs w:val="28"/>
          <w:lang w:eastAsia="en-US"/>
        </w:rPr>
        <w:t>С.А.Кавера</w:t>
      </w:r>
      <w:proofErr w:type="spellEnd"/>
    </w:p>
    <w:p w:rsidR="0025023D" w:rsidRPr="00B1362F" w:rsidRDefault="0025023D" w:rsidP="0025023D">
      <w:pPr>
        <w:rPr>
          <w:sz w:val="28"/>
          <w:szCs w:val="28"/>
          <w:lang w:eastAsia="en-US"/>
        </w:rPr>
      </w:pPr>
      <w:r w:rsidRPr="00B1362F">
        <w:rPr>
          <w:rFonts w:eastAsia="Calibri"/>
          <w:b/>
          <w:sz w:val="28"/>
          <w:szCs w:val="28"/>
          <w:lang w:eastAsia="en-US"/>
        </w:rPr>
        <w:t xml:space="preserve">ответственный </w:t>
      </w:r>
      <w:r w:rsidRPr="00B1362F">
        <w:rPr>
          <w:b/>
          <w:sz w:val="28"/>
          <w:szCs w:val="28"/>
          <w:lang w:eastAsia="en-US"/>
        </w:rPr>
        <w:t>по антитеррористической безопасности</w:t>
      </w:r>
      <w:r>
        <w:rPr>
          <w:sz w:val="28"/>
          <w:szCs w:val="28"/>
          <w:lang w:eastAsia="en-US"/>
        </w:rPr>
        <w:t xml:space="preserve">: </w:t>
      </w:r>
      <w:r w:rsidR="00014116">
        <w:rPr>
          <w:sz w:val="28"/>
          <w:szCs w:val="28"/>
          <w:lang w:eastAsia="en-US"/>
        </w:rPr>
        <w:t xml:space="preserve">руководитель кружка – </w:t>
      </w:r>
      <w:proofErr w:type="spellStart"/>
      <w:r w:rsidR="00014116">
        <w:rPr>
          <w:sz w:val="28"/>
          <w:szCs w:val="28"/>
          <w:lang w:eastAsia="en-US"/>
        </w:rPr>
        <w:t>Ю.З.Аверкин</w:t>
      </w:r>
      <w:proofErr w:type="spellEnd"/>
    </w:p>
    <w:p w:rsidR="00014116" w:rsidRDefault="0025023D" w:rsidP="00014116">
      <w:pPr>
        <w:rPr>
          <w:sz w:val="28"/>
          <w:szCs w:val="28"/>
          <w:lang w:eastAsia="en-US"/>
        </w:rPr>
      </w:pPr>
      <w:r w:rsidRPr="00B1362F">
        <w:rPr>
          <w:b/>
          <w:sz w:val="28"/>
          <w:szCs w:val="28"/>
          <w:lang w:eastAsia="en-US"/>
        </w:rPr>
        <w:t>члены комиссии</w:t>
      </w:r>
      <w:r w:rsidRPr="00B1362F">
        <w:rPr>
          <w:sz w:val="28"/>
          <w:szCs w:val="28"/>
          <w:lang w:eastAsia="en-US"/>
        </w:rPr>
        <w:t>:</w:t>
      </w:r>
    </w:p>
    <w:p w:rsidR="00014116" w:rsidRPr="00B1362F" w:rsidRDefault="0025023D" w:rsidP="00014116">
      <w:pPr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 </w:t>
      </w:r>
      <w:r w:rsidR="00014116">
        <w:rPr>
          <w:rFonts w:eastAsia="Calibri"/>
          <w:sz w:val="28"/>
          <w:szCs w:val="28"/>
          <w:lang w:eastAsia="en-US"/>
        </w:rPr>
        <w:t>Десятова Н.В.- специалист по хоровому пению.</w:t>
      </w:r>
    </w:p>
    <w:p w:rsidR="00014116" w:rsidRDefault="00014116" w:rsidP="00014116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Дочкина О.А. – библиотекарь </w:t>
      </w:r>
    </w:p>
    <w:p w:rsidR="0025023D" w:rsidRDefault="0025023D" w:rsidP="0025023D">
      <w:pPr>
        <w:rPr>
          <w:rFonts w:eastAsia="Calibri"/>
          <w:sz w:val="28"/>
          <w:szCs w:val="28"/>
          <w:lang w:eastAsia="en-US"/>
        </w:rPr>
      </w:pPr>
    </w:p>
    <w:p w:rsidR="0025023D" w:rsidRPr="00B1362F" w:rsidRDefault="0025023D" w:rsidP="0025023D">
      <w:pPr>
        <w:tabs>
          <w:tab w:val="left" w:pos="509"/>
        </w:tabs>
        <w:spacing w:after="200" w:line="237" w:lineRule="auto"/>
        <w:ind w:right="48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составили настоящий акт по результатам проверки, проведенной по практической отработке плана тренировок по антитеррористической безопасности.</w:t>
      </w:r>
    </w:p>
    <w:p w:rsidR="0025023D" w:rsidRPr="00B1362F" w:rsidRDefault="0025023D" w:rsidP="0025023D">
      <w:pPr>
        <w:spacing w:after="200" w:line="290" w:lineRule="exact"/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>Результат проверки:</w:t>
      </w:r>
    </w:p>
    <w:p w:rsidR="0025023D" w:rsidRPr="00B1362F" w:rsidRDefault="0025023D" w:rsidP="0025023D">
      <w:pPr>
        <w:numPr>
          <w:ilvl w:val="0"/>
          <w:numId w:val="4"/>
        </w:numPr>
        <w:tabs>
          <w:tab w:val="left" w:pos="560"/>
        </w:tabs>
        <w:spacing w:after="200" w:line="234" w:lineRule="auto"/>
        <w:ind w:right="120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Мероприятия проводились в соответствии с утвержденным планом проведения тренировки, включающим в себя три этапа.</w:t>
      </w:r>
    </w:p>
    <w:p w:rsidR="0025023D" w:rsidRPr="00B1362F" w:rsidRDefault="0025023D" w:rsidP="0025023D">
      <w:pPr>
        <w:spacing w:after="200" w:line="14" w:lineRule="exact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numPr>
          <w:ilvl w:val="0"/>
          <w:numId w:val="4"/>
        </w:numPr>
        <w:tabs>
          <w:tab w:val="left" w:pos="560"/>
        </w:tabs>
        <w:spacing w:after="200" w:line="234" w:lineRule="auto"/>
        <w:ind w:right="72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В период двух подготовительных этапов проводились теоретические и практические занятия со всем</w:t>
      </w:r>
      <w:r>
        <w:rPr>
          <w:sz w:val="28"/>
          <w:szCs w:val="28"/>
          <w:lang w:eastAsia="en-US"/>
        </w:rPr>
        <w:t>и</w:t>
      </w:r>
      <w:r w:rsidRPr="00B1362F">
        <w:rPr>
          <w:sz w:val="28"/>
          <w:szCs w:val="28"/>
          <w:lang w:eastAsia="en-US"/>
        </w:rPr>
        <w:t xml:space="preserve"> категориями сотрудников, проверка систем оповещения на объекте.</w:t>
      </w:r>
    </w:p>
    <w:p w:rsidR="0025023D" w:rsidRPr="00B1362F" w:rsidRDefault="0025023D" w:rsidP="0025023D">
      <w:pPr>
        <w:spacing w:after="200" w:line="13" w:lineRule="exact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numPr>
          <w:ilvl w:val="0"/>
          <w:numId w:val="4"/>
        </w:numPr>
        <w:tabs>
          <w:tab w:val="left" w:pos="560"/>
        </w:tabs>
        <w:spacing w:after="200" w:line="234" w:lineRule="auto"/>
        <w:ind w:right="92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На третьем этапе тренировки была имитирована закладка взрывного устройства на объекте.</w:t>
      </w:r>
    </w:p>
    <w:p w:rsidR="0025023D" w:rsidRPr="00B1362F" w:rsidRDefault="0025023D" w:rsidP="0025023D">
      <w:pPr>
        <w:spacing w:after="200" w:line="1" w:lineRule="exact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spacing w:after="200" w:line="276" w:lineRule="auto"/>
        <w:ind w:left="32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 xml:space="preserve">Закладка взрывного устройства </w:t>
      </w:r>
      <w:r w:rsidR="00014116">
        <w:rPr>
          <w:sz w:val="28"/>
          <w:szCs w:val="28"/>
          <w:lang w:eastAsia="en-US"/>
        </w:rPr>
        <w:t>была обнаружена Дочкиной О.А.</w:t>
      </w:r>
    </w:p>
    <w:p w:rsidR="0025023D" w:rsidRPr="00B1362F" w:rsidRDefault="0025023D" w:rsidP="0025023D">
      <w:pPr>
        <w:spacing w:after="200" w:line="12" w:lineRule="exact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spacing w:after="200" w:line="237" w:lineRule="auto"/>
        <w:ind w:left="708" w:right="60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1</w:t>
      </w:r>
      <w:r w:rsidR="00014116">
        <w:rPr>
          <w:sz w:val="28"/>
          <w:szCs w:val="28"/>
          <w:lang w:eastAsia="en-US"/>
        </w:rPr>
        <w:t xml:space="preserve">0.00 – </w:t>
      </w:r>
      <w:proofErr w:type="gramStart"/>
      <w:r w:rsidR="00014116">
        <w:rPr>
          <w:sz w:val="28"/>
          <w:szCs w:val="28"/>
          <w:lang w:eastAsia="en-US"/>
        </w:rPr>
        <w:t>Дочкина</w:t>
      </w:r>
      <w:proofErr w:type="gramEnd"/>
      <w:r w:rsidR="00014116">
        <w:rPr>
          <w:sz w:val="28"/>
          <w:szCs w:val="28"/>
          <w:lang w:eastAsia="en-US"/>
        </w:rPr>
        <w:t xml:space="preserve"> О.А</w:t>
      </w:r>
      <w:r w:rsidRPr="00B1362F">
        <w:rPr>
          <w:sz w:val="28"/>
          <w:szCs w:val="28"/>
          <w:lang w:eastAsia="en-US"/>
        </w:rPr>
        <w:t xml:space="preserve">. доложила </w:t>
      </w:r>
      <w:r w:rsidR="00014116">
        <w:rPr>
          <w:sz w:val="28"/>
          <w:szCs w:val="28"/>
          <w:lang w:eastAsia="en-US"/>
        </w:rPr>
        <w:t xml:space="preserve">о случившемся директору </w:t>
      </w:r>
      <w:proofErr w:type="spellStart"/>
      <w:r w:rsidR="00014116">
        <w:rPr>
          <w:sz w:val="28"/>
          <w:szCs w:val="28"/>
          <w:lang w:eastAsia="en-US"/>
        </w:rPr>
        <w:t>С.А.Кавера</w:t>
      </w:r>
      <w:proofErr w:type="spellEnd"/>
      <w:r w:rsidRPr="00B1362F">
        <w:rPr>
          <w:sz w:val="28"/>
          <w:szCs w:val="28"/>
          <w:lang w:eastAsia="en-US"/>
        </w:rPr>
        <w:t xml:space="preserve">, прекратила доступ к предмету, похожему на взрывное устройство. </w:t>
      </w:r>
    </w:p>
    <w:p w:rsidR="0025023D" w:rsidRPr="00B1362F" w:rsidRDefault="0025023D" w:rsidP="0025023D">
      <w:pPr>
        <w:spacing w:after="200" w:line="237" w:lineRule="auto"/>
        <w:ind w:left="708" w:right="600"/>
        <w:jc w:val="both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 xml:space="preserve">10.01 </w:t>
      </w:r>
      <w:r>
        <w:rPr>
          <w:sz w:val="28"/>
          <w:szCs w:val="28"/>
          <w:lang w:eastAsia="en-US"/>
        </w:rPr>
        <w:t>–</w:t>
      </w:r>
      <w:r w:rsidRPr="00B1362F">
        <w:rPr>
          <w:sz w:val="28"/>
          <w:szCs w:val="28"/>
          <w:lang w:eastAsia="en-US"/>
        </w:rPr>
        <w:t xml:space="preserve"> </w:t>
      </w:r>
      <w:r w:rsidR="00315BB0">
        <w:rPr>
          <w:sz w:val="28"/>
          <w:szCs w:val="28"/>
          <w:lang w:eastAsia="en-US"/>
        </w:rPr>
        <w:t xml:space="preserve">Директором </w:t>
      </w:r>
      <w:proofErr w:type="spellStart"/>
      <w:r w:rsidR="00315BB0">
        <w:rPr>
          <w:sz w:val="28"/>
          <w:szCs w:val="28"/>
          <w:lang w:eastAsia="en-US"/>
        </w:rPr>
        <w:t>Кавера</w:t>
      </w:r>
      <w:proofErr w:type="spellEnd"/>
      <w:r w:rsidR="00315BB0">
        <w:rPr>
          <w:sz w:val="28"/>
          <w:szCs w:val="28"/>
          <w:lang w:eastAsia="en-US"/>
        </w:rPr>
        <w:t xml:space="preserve"> С.А</w:t>
      </w:r>
      <w:r>
        <w:rPr>
          <w:sz w:val="28"/>
          <w:szCs w:val="28"/>
          <w:lang w:eastAsia="en-US"/>
        </w:rPr>
        <w:t>.</w:t>
      </w:r>
      <w:r w:rsidRPr="00B1362F">
        <w:rPr>
          <w:sz w:val="28"/>
          <w:szCs w:val="28"/>
          <w:lang w:eastAsia="en-US"/>
        </w:rPr>
        <w:t xml:space="preserve"> было принято решение о проведении экстренной эвакуации. Была вк</w:t>
      </w:r>
      <w:r w:rsidR="00315BB0">
        <w:rPr>
          <w:sz w:val="28"/>
          <w:szCs w:val="28"/>
          <w:lang w:eastAsia="en-US"/>
        </w:rPr>
        <w:t>лючена система оповещения.</w:t>
      </w:r>
      <w:r w:rsidRPr="00B1362F">
        <w:rPr>
          <w:sz w:val="28"/>
          <w:szCs w:val="28"/>
          <w:lang w:eastAsia="en-US"/>
        </w:rPr>
        <w:t xml:space="preserve"> Было организовано открытие запасных выходов, находящихся вдали от места обнаружения подозрительного предмета, сообщено в правоохранительные органы, пожарную охрану о месте, времени обнаружения подозрительного предмета.</w:t>
      </w:r>
    </w:p>
    <w:p w:rsidR="0025023D" w:rsidRPr="00B1362F" w:rsidRDefault="0025023D" w:rsidP="0025023D">
      <w:pPr>
        <w:spacing w:after="200" w:line="237" w:lineRule="auto"/>
        <w:ind w:left="708" w:right="60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10ч. 02. сообщено в правоохранительные органы о месте, времени обнаружения подозрительного предмета, приведена в действие кнопка тревожной сигнализации.</w:t>
      </w:r>
    </w:p>
    <w:p w:rsidR="0025023D" w:rsidRPr="00B1362F" w:rsidRDefault="0025023D" w:rsidP="0025023D">
      <w:pPr>
        <w:spacing w:after="200" w:line="17" w:lineRule="exact"/>
        <w:ind w:left="388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spacing w:after="200" w:line="2" w:lineRule="exact"/>
        <w:ind w:left="388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spacing w:after="200" w:line="276" w:lineRule="auto"/>
        <w:ind w:left="708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 xml:space="preserve">10.03 – </w:t>
      </w:r>
      <w:r w:rsidR="00315BB0">
        <w:rPr>
          <w:sz w:val="28"/>
          <w:szCs w:val="28"/>
          <w:lang w:eastAsia="en-US"/>
        </w:rPr>
        <w:t xml:space="preserve">директор СДК  </w:t>
      </w:r>
      <w:proofErr w:type="spellStart"/>
      <w:r w:rsidR="00315BB0">
        <w:rPr>
          <w:sz w:val="28"/>
          <w:szCs w:val="28"/>
          <w:lang w:eastAsia="en-US"/>
        </w:rPr>
        <w:t>С.А.Кавера</w:t>
      </w:r>
      <w:proofErr w:type="spellEnd"/>
      <w:r w:rsidR="00315BB0">
        <w:rPr>
          <w:sz w:val="28"/>
          <w:szCs w:val="28"/>
          <w:lang w:eastAsia="en-US"/>
        </w:rPr>
        <w:t xml:space="preserve"> отключила </w:t>
      </w:r>
      <w:r w:rsidRPr="00D6115B">
        <w:rPr>
          <w:sz w:val="28"/>
          <w:szCs w:val="28"/>
          <w:lang w:eastAsia="en-US"/>
        </w:rPr>
        <w:t xml:space="preserve"> общее электроснабжение</w:t>
      </w:r>
      <w:r w:rsidRPr="00B1362F">
        <w:rPr>
          <w:sz w:val="28"/>
          <w:szCs w:val="28"/>
          <w:lang w:eastAsia="en-US"/>
        </w:rPr>
        <w:t>.</w:t>
      </w:r>
    </w:p>
    <w:p w:rsidR="0025023D" w:rsidRPr="00B1362F" w:rsidRDefault="0025023D" w:rsidP="0025023D">
      <w:pPr>
        <w:tabs>
          <w:tab w:val="left" w:pos="6135"/>
        </w:tabs>
        <w:spacing w:after="200" w:line="276" w:lineRule="auto"/>
        <w:ind w:left="708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10.04 - начата общая эвакуация с объекта.</w:t>
      </w:r>
      <w:r w:rsidRPr="00B1362F">
        <w:rPr>
          <w:sz w:val="28"/>
          <w:szCs w:val="28"/>
          <w:lang w:eastAsia="en-US"/>
        </w:rPr>
        <w:tab/>
      </w:r>
    </w:p>
    <w:p w:rsidR="0025023D" w:rsidRPr="00B1362F" w:rsidRDefault="0025023D" w:rsidP="0025023D">
      <w:pPr>
        <w:spacing w:after="200" w:line="12" w:lineRule="exact"/>
        <w:ind w:left="388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spacing w:after="200" w:line="234" w:lineRule="auto"/>
        <w:ind w:left="708" w:right="60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10.1</w:t>
      </w:r>
      <w:r w:rsidR="000E5194">
        <w:rPr>
          <w:sz w:val="28"/>
          <w:szCs w:val="28"/>
          <w:lang w:eastAsia="en-US"/>
        </w:rPr>
        <w:t xml:space="preserve">5 - эвакуация была завершена </w:t>
      </w:r>
      <w:proofErr w:type="spellStart"/>
      <w:r w:rsidR="000E5194">
        <w:rPr>
          <w:sz w:val="28"/>
          <w:szCs w:val="28"/>
          <w:lang w:eastAsia="en-US"/>
        </w:rPr>
        <w:t>общ</w:t>
      </w:r>
      <w:r w:rsidRPr="00B1362F">
        <w:rPr>
          <w:sz w:val="28"/>
          <w:szCs w:val="28"/>
          <w:lang w:eastAsia="en-US"/>
        </w:rPr>
        <w:t>еобъектовым</w:t>
      </w:r>
      <w:proofErr w:type="spellEnd"/>
      <w:r w:rsidRPr="00B1362F">
        <w:rPr>
          <w:sz w:val="28"/>
          <w:szCs w:val="28"/>
          <w:lang w:eastAsia="en-US"/>
        </w:rPr>
        <w:t xml:space="preserve"> построением </w:t>
      </w:r>
      <w:r w:rsidR="00E84ABA">
        <w:rPr>
          <w:sz w:val="28"/>
          <w:szCs w:val="28"/>
          <w:lang w:eastAsia="en-US"/>
        </w:rPr>
        <w:t xml:space="preserve">в парковой зоне </w:t>
      </w:r>
      <w:proofErr w:type="spellStart"/>
      <w:r w:rsidR="00E84ABA">
        <w:rPr>
          <w:sz w:val="28"/>
          <w:szCs w:val="28"/>
          <w:lang w:eastAsia="en-US"/>
        </w:rPr>
        <w:t>Большеприваловского</w:t>
      </w:r>
      <w:proofErr w:type="spellEnd"/>
      <w:r w:rsidR="00E84ABA">
        <w:rPr>
          <w:sz w:val="28"/>
          <w:szCs w:val="28"/>
          <w:lang w:eastAsia="en-US"/>
        </w:rPr>
        <w:t xml:space="preserve"> СДК.</w:t>
      </w:r>
    </w:p>
    <w:p w:rsidR="0025023D" w:rsidRPr="00B1362F" w:rsidRDefault="0025023D" w:rsidP="0025023D">
      <w:pPr>
        <w:spacing w:after="200" w:line="13" w:lineRule="exact"/>
        <w:rPr>
          <w:sz w:val="28"/>
          <w:szCs w:val="28"/>
          <w:lang w:eastAsia="en-US"/>
        </w:rPr>
      </w:pPr>
    </w:p>
    <w:p w:rsidR="0025023D" w:rsidRPr="001415D3" w:rsidRDefault="0025023D" w:rsidP="0025023D">
      <w:pPr>
        <w:spacing w:line="237" w:lineRule="auto"/>
        <w:ind w:right="600"/>
        <w:jc w:val="both"/>
        <w:rPr>
          <w:i/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 xml:space="preserve">Замечания и предложения. </w:t>
      </w:r>
      <w:r w:rsidRPr="001415D3">
        <w:rPr>
          <w:i/>
          <w:sz w:val="28"/>
          <w:szCs w:val="28"/>
          <w:lang w:eastAsia="en-US"/>
        </w:rPr>
        <w:t>Не все работники использовали запасные выходы, противоположные от места обнаружения подозрительного предмета.</w:t>
      </w:r>
    </w:p>
    <w:p w:rsidR="0025023D" w:rsidRPr="001415D3" w:rsidRDefault="0025023D" w:rsidP="0025023D">
      <w:pPr>
        <w:tabs>
          <w:tab w:val="left" w:pos="560"/>
        </w:tabs>
        <w:spacing w:line="234" w:lineRule="auto"/>
        <w:ind w:right="880"/>
        <w:jc w:val="both"/>
        <w:rPr>
          <w:i/>
          <w:sz w:val="28"/>
          <w:szCs w:val="28"/>
          <w:lang w:eastAsia="en-US"/>
        </w:rPr>
      </w:pPr>
      <w:bookmarkStart w:id="1" w:name="_GoBack"/>
      <w:bookmarkEnd w:id="1"/>
    </w:p>
    <w:p w:rsidR="0025023D" w:rsidRPr="001415D3" w:rsidRDefault="0025023D" w:rsidP="0025023D">
      <w:pPr>
        <w:tabs>
          <w:tab w:val="left" w:pos="560"/>
        </w:tabs>
        <w:spacing w:line="234" w:lineRule="auto"/>
        <w:ind w:right="880"/>
        <w:rPr>
          <w:i/>
          <w:sz w:val="28"/>
          <w:szCs w:val="28"/>
          <w:lang w:eastAsia="en-US"/>
        </w:rPr>
      </w:pPr>
    </w:p>
    <w:p w:rsidR="0025023D" w:rsidRPr="00B1362F" w:rsidRDefault="0025023D" w:rsidP="0025023D">
      <w:pPr>
        <w:spacing w:line="234" w:lineRule="auto"/>
        <w:ind w:left="320" w:right="34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Решение: признать итоги тренировки удовлетворительными, цели и задачи тренировки достигнуты</w:t>
      </w:r>
    </w:p>
    <w:p w:rsidR="0025023D" w:rsidRPr="00B1362F" w:rsidRDefault="0025023D" w:rsidP="0025023D">
      <w:pPr>
        <w:spacing w:line="276" w:lineRule="auto"/>
        <w:ind w:left="320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b/>
          <w:sz w:val="28"/>
          <w:szCs w:val="28"/>
          <w:lang w:eastAsia="en-US"/>
        </w:rPr>
        <w:t>председатель:</w:t>
      </w:r>
      <w:r w:rsidR="00F819BA">
        <w:rPr>
          <w:rFonts w:eastAsia="Calibri"/>
          <w:sz w:val="28"/>
          <w:szCs w:val="28"/>
          <w:lang w:eastAsia="en-US"/>
        </w:rPr>
        <w:t xml:space="preserve"> Директор </w:t>
      </w:r>
      <w:r w:rsidRPr="00B1362F">
        <w:rPr>
          <w:rFonts w:eastAsia="Calibri"/>
          <w:sz w:val="28"/>
          <w:szCs w:val="28"/>
          <w:lang w:eastAsia="en-US"/>
        </w:rPr>
        <w:t>М</w:t>
      </w:r>
      <w:r w:rsidR="00F819BA">
        <w:rPr>
          <w:rFonts w:eastAsia="Calibri"/>
          <w:sz w:val="28"/>
          <w:szCs w:val="28"/>
          <w:lang w:eastAsia="en-US"/>
        </w:rPr>
        <w:t>КУК «</w:t>
      </w:r>
      <w:proofErr w:type="spellStart"/>
      <w:r w:rsidR="00F819BA">
        <w:rPr>
          <w:rFonts w:eastAsia="Calibri"/>
          <w:sz w:val="28"/>
          <w:szCs w:val="28"/>
          <w:lang w:eastAsia="en-US"/>
        </w:rPr>
        <w:t>Большеприваловского</w:t>
      </w:r>
      <w:proofErr w:type="spellEnd"/>
      <w:r w:rsidR="00F819BA">
        <w:rPr>
          <w:rFonts w:eastAsia="Calibri"/>
          <w:sz w:val="28"/>
          <w:szCs w:val="28"/>
          <w:lang w:eastAsia="en-US"/>
        </w:rPr>
        <w:t xml:space="preserve"> СДК</w:t>
      </w:r>
      <w:r w:rsidR="0011764E">
        <w:rPr>
          <w:rFonts w:eastAsia="Calibri"/>
          <w:sz w:val="28"/>
          <w:szCs w:val="28"/>
          <w:lang w:eastAsia="en-US"/>
        </w:rPr>
        <w:t xml:space="preserve">» - </w:t>
      </w:r>
      <w:proofErr w:type="spellStart"/>
      <w:r w:rsidR="0011764E">
        <w:rPr>
          <w:rFonts w:eastAsia="Calibri"/>
          <w:sz w:val="28"/>
          <w:szCs w:val="28"/>
          <w:lang w:eastAsia="en-US"/>
        </w:rPr>
        <w:t>С.А.Кавера</w:t>
      </w:r>
      <w:proofErr w:type="spellEnd"/>
    </w:p>
    <w:p w:rsidR="0025023D" w:rsidRPr="00B1362F" w:rsidRDefault="0025023D" w:rsidP="0025023D">
      <w:pPr>
        <w:rPr>
          <w:sz w:val="28"/>
          <w:szCs w:val="28"/>
          <w:lang w:eastAsia="en-US"/>
        </w:rPr>
      </w:pPr>
      <w:r w:rsidRPr="00B1362F">
        <w:rPr>
          <w:rFonts w:eastAsia="Calibri"/>
          <w:b/>
          <w:sz w:val="28"/>
          <w:szCs w:val="28"/>
          <w:lang w:eastAsia="en-US"/>
        </w:rPr>
        <w:t xml:space="preserve">ответственный </w:t>
      </w:r>
      <w:r w:rsidRPr="00B1362F">
        <w:rPr>
          <w:b/>
          <w:sz w:val="28"/>
          <w:szCs w:val="28"/>
          <w:lang w:eastAsia="en-US"/>
        </w:rPr>
        <w:t>по антитеррористической безопасности</w:t>
      </w:r>
      <w:r>
        <w:rPr>
          <w:sz w:val="28"/>
          <w:szCs w:val="28"/>
          <w:lang w:eastAsia="en-US"/>
        </w:rPr>
        <w:t xml:space="preserve">: </w:t>
      </w:r>
      <w:r w:rsidR="0011764E">
        <w:rPr>
          <w:sz w:val="28"/>
          <w:szCs w:val="28"/>
          <w:lang w:eastAsia="en-US"/>
        </w:rPr>
        <w:t xml:space="preserve">руководитель кружка </w:t>
      </w:r>
      <w:proofErr w:type="spellStart"/>
      <w:r w:rsidR="0011764E">
        <w:rPr>
          <w:sz w:val="28"/>
          <w:szCs w:val="28"/>
          <w:lang w:eastAsia="en-US"/>
        </w:rPr>
        <w:t>Ю.З.Аверкин</w:t>
      </w:r>
      <w:proofErr w:type="spellEnd"/>
    </w:p>
    <w:p w:rsidR="0011764E" w:rsidRDefault="0025023D" w:rsidP="0011764E">
      <w:pPr>
        <w:rPr>
          <w:sz w:val="28"/>
          <w:szCs w:val="28"/>
          <w:lang w:eastAsia="en-US"/>
        </w:rPr>
      </w:pPr>
      <w:r w:rsidRPr="00B1362F">
        <w:rPr>
          <w:b/>
          <w:sz w:val="28"/>
          <w:szCs w:val="28"/>
          <w:lang w:eastAsia="en-US"/>
        </w:rPr>
        <w:t>члены комиссии</w:t>
      </w:r>
      <w:r w:rsidRPr="00B1362F">
        <w:rPr>
          <w:sz w:val="28"/>
          <w:szCs w:val="28"/>
          <w:lang w:eastAsia="en-US"/>
        </w:rPr>
        <w:t>:</w:t>
      </w:r>
    </w:p>
    <w:p w:rsidR="0011764E" w:rsidRPr="00B1362F" w:rsidRDefault="0025023D" w:rsidP="0011764E">
      <w:pPr>
        <w:rPr>
          <w:rFonts w:eastAsia="Calibri"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 </w:t>
      </w:r>
      <w:r w:rsidR="0011764E">
        <w:rPr>
          <w:rFonts w:eastAsia="Calibri"/>
          <w:sz w:val="28"/>
          <w:szCs w:val="28"/>
          <w:lang w:eastAsia="en-US"/>
        </w:rPr>
        <w:t>Десятова Н.В.- специалист по хоровому пению.</w:t>
      </w:r>
    </w:p>
    <w:p w:rsidR="0011764E" w:rsidRDefault="0011764E" w:rsidP="0011764E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Дочкина О.А. – библиотекарь </w:t>
      </w:r>
    </w:p>
    <w:p w:rsidR="0025023D" w:rsidRPr="00B1362F" w:rsidRDefault="0025023D" w:rsidP="0025023D">
      <w:pPr>
        <w:rPr>
          <w:rFonts w:eastAsia="Calibri"/>
          <w:sz w:val="28"/>
          <w:szCs w:val="28"/>
          <w:lang w:eastAsia="en-US"/>
        </w:rPr>
      </w:pPr>
    </w:p>
    <w:p w:rsidR="001415D3" w:rsidRDefault="001415D3" w:rsidP="001415D3">
      <w:pPr>
        <w:spacing w:line="234" w:lineRule="auto"/>
        <w:ind w:right="340"/>
        <w:jc w:val="both"/>
        <w:rPr>
          <w:rFonts w:eastAsia="Calibri"/>
          <w:sz w:val="28"/>
          <w:szCs w:val="28"/>
          <w:lang w:eastAsia="en-US"/>
        </w:rPr>
      </w:pPr>
    </w:p>
    <w:p w:rsidR="001415D3" w:rsidRDefault="001415D3" w:rsidP="001415D3">
      <w:pPr>
        <w:spacing w:line="234" w:lineRule="auto"/>
        <w:ind w:right="340"/>
        <w:jc w:val="both"/>
        <w:rPr>
          <w:rFonts w:eastAsia="Calibri"/>
          <w:sz w:val="28"/>
          <w:szCs w:val="28"/>
          <w:lang w:eastAsia="en-US"/>
        </w:rPr>
      </w:pPr>
    </w:p>
    <w:p w:rsidR="001415D3" w:rsidRDefault="001415D3" w:rsidP="001415D3">
      <w:pPr>
        <w:spacing w:line="234" w:lineRule="auto"/>
        <w:ind w:right="340"/>
        <w:jc w:val="both"/>
        <w:rPr>
          <w:rFonts w:eastAsia="Calibri"/>
          <w:sz w:val="28"/>
          <w:szCs w:val="28"/>
          <w:lang w:eastAsia="en-US"/>
        </w:rPr>
      </w:pPr>
    </w:p>
    <w:p w:rsidR="001415D3" w:rsidRPr="00B1362F" w:rsidRDefault="001415D3" w:rsidP="001415D3">
      <w:pPr>
        <w:spacing w:line="234" w:lineRule="auto"/>
        <w:ind w:right="340"/>
        <w:rPr>
          <w:rFonts w:eastAsia="Calibri"/>
          <w:sz w:val="28"/>
          <w:szCs w:val="28"/>
          <w:lang w:eastAsia="en-US"/>
        </w:rPr>
        <w:sectPr w:rsidR="001415D3" w:rsidRPr="00B1362F" w:rsidSect="00073534">
          <w:pgSz w:w="11900" w:h="16838"/>
          <w:pgMar w:top="1112" w:right="506" w:bottom="773" w:left="1380" w:header="0" w:footer="0" w:gutter="0"/>
          <w:cols w:space="720" w:equalWidth="0">
            <w:col w:w="10020"/>
          </w:cols>
        </w:sectPr>
      </w:pPr>
      <w:r>
        <w:rPr>
          <w:rFonts w:eastAsia="Calibri"/>
          <w:sz w:val="28"/>
          <w:szCs w:val="28"/>
          <w:lang w:eastAsia="en-US"/>
        </w:rPr>
        <w:t>Представитель полиции          ________________                       ____________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  <w:r w:rsidRPr="00095EE3">
        <w:rPr>
          <w:b/>
          <w:sz w:val="28"/>
          <w:szCs w:val="28"/>
        </w:rPr>
        <w:lastRenderedPageBreak/>
        <w:t>Казенное муниципальное учреждение культуры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  <w:r w:rsidRPr="00095EE3">
        <w:rPr>
          <w:b/>
          <w:sz w:val="28"/>
          <w:szCs w:val="28"/>
        </w:rPr>
        <w:t>«</w:t>
      </w:r>
      <w:proofErr w:type="spellStart"/>
      <w:r w:rsidRPr="00095EE3">
        <w:rPr>
          <w:b/>
          <w:sz w:val="28"/>
          <w:szCs w:val="28"/>
        </w:rPr>
        <w:t>Верхнехавский</w:t>
      </w:r>
      <w:proofErr w:type="spellEnd"/>
      <w:r w:rsidRPr="00095EE3">
        <w:rPr>
          <w:b/>
          <w:sz w:val="28"/>
          <w:szCs w:val="28"/>
        </w:rPr>
        <w:t xml:space="preserve"> Дворец культуры»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  <w:r w:rsidRPr="00095EE3">
        <w:rPr>
          <w:b/>
          <w:sz w:val="28"/>
          <w:szCs w:val="28"/>
        </w:rPr>
        <w:t xml:space="preserve">Приказ 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</w:p>
    <w:p w:rsidR="0025023D" w:rsidRPr="00095EE3" w:rsidRDefault="0011764E" w:rsidP="002502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27 сентября </w:t>
      </w:r>
      <w:r w:rsidR="0025023D" w:rsidRPr="00095EE3">
        <w:rPr>
          <w:b/>
          <w:sz w:val="28"/>
          <w:szCs w:val="28"/>
        </w:rPr>
        <w:t>202</w:t>
      </w:r>
      <w:r w:rsidR="0025023D">
        <w:rPr>
          <w:b/>
          <w:sz w:val="28"/>
          <w:szCs w:val="28"/>
        </w:rPr>
        <w:t>3</w:t>
      </w:r>
      <w:r w:rsidR="0025023D" w:rsidRPr="00095EE3">
        <w:rPr>
          <w:b/>
          <w:sz w:val="28"/>
          <w:szCs w:val="28"/>
        </w:rPr>
        <w:t xml:space="preserve">г                        </w:t>
      </w:r>
      <w:r>
        <w:rPr>
          <w:b/>
          <w:sz w:val="28"/>
          <w:szCs w:val="28"/>
        </w:rPr>
        <w:t xml:space="preserve">                                        № 17/ОД</w:t>
      </w:r>
      <w:r w:rsidR="0025023D" w:rsidRPr="00095EE3">
        <w:rPr>
          <w:b/>
          <w:sz w:val="28"/>
          <w:szCs w:val="28"/>
        </w:rPr>
        <w:t xml:space="preserve">                                                                  </w:t>
      </w:r>
      <w:r>
        <w:rPr>
          <w:b/>
          <w:sz w:val="28"/>
          <w:szCs w:val="28"/>
        </w:rPr>
        <w:t xml:space="preserve">        </w:t>
      </w:r>
    </w:p>
    <w:p w:rsidR="0025023D" w:rsidRPr="00095EE3" w:rsidRDefault="0025023D" w:rsidP="0025023D">
      <w:pPr>
        <w:rPr>
          <w:b/>
          <w:sz w:val="28"/>
          <w:szCs w:val="28"/>
        </w:rPr>
      </w:pPr>
    </w:p>
    <w:p w:rsidR="0025023D" w:rsidRDefault="0011764E" w:rsidP="0025023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 Большая Приваловка</w:t>
      </w:r>
    </w:p>
    <w:p w:rsidR="0025023D" w:rsidRPr="00095EE3" w:rsidRDefault="0025023D" w:rsidP="0025023D">
      <w:pPr>
        <w:jc w:val="center"/>
        <w:rPr>
          <w:b/>
          <w:sz w:val="28"/>
          <w:szCs w:val="28"/>
        </w:rPr>
      </w:pPr>
    </w:p>
    <w:p w:rsidR="0025023D" w:rsidRPr="00D22C5F" w:rsidRDefault="0025023D" w:rsidP="0025023D">
      <w:pPr>
        <w:autoSpaceDE w:val="0"/>
        <w:autoSpaceDN w:val="0"/>
        <w:adjustRightInd w:val="0"/>
        <w:jc w:val="both"/>
        <w:rPr>
          <w:b/>
          <w:sz w:val="28"/>
          <w:szCs w:val="28"/>
          <w:lang w:eastAsia="en-US"/>
        </w:rPr>
      </w:pPr>
      <w:r w:rsidRPr="00D22C5F">
        <w:rPr>
          <w:rFonts w:eastAsia="Calibri"/>
          <w:b/>
          <w:bCs/>
          <w:sz w:val="28"/>
          <w:szCs w:val="28"/>
          <w:lang w:eastAsia="en-US"/>
        </w:rPr>
        <w:t xml:space="preserve">Об итогах организации и проведении тренировки по теме: </w:t>
      </w:r>
      <w:r w:rsidRPr="00D22C5F">
        <w:rPr>
          <w:b/>
          <w:sz w:val="28"/>
          <w:szCs w:val="28"/>
          <w:lang w:eastAsia="en-US"/>
        </w:rPr>
        <w:t>«Действия сотрудников в случае обнаружения подозрительного предмета, похожего на взрывное устройство»</w:t>
      </w:r>
    </w:p>
    <w:p w:rsidR="0025023D" w:rsidRDefault="0025023D" w:rsidP="0025023D">
      <w:pPr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25023D" w:rsidRPr="00B1362F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 xml:space="preserve">На основании </w:t>
      </w:r>
      <w:r w:rsidR="0011764E">
        <w:rPr>
          <w:sz w:val="28"/>
          <w:szCs w:val="28"/>
          <w:lang w:eastAsia="en-US"/>
        </w:rPr>
        <w:t>приказа №16/ОД от 25.09</w:t>
      </w:r>
      <w:r>
        <w:rPr>
          <w:sz w:val="28"/>
          <w:szCs w:val="28"/>
          <w:lang w:eastAsia="en-US"/>
        </w:rPr>
        <w:t xml:space="preserve">.2023г, </w:t>
      </w:r>
      <w:r w:rsidRPr="00B1362F">
        <w:rPr>
          <w:sz w:val="28"/>
          <w:szCs w:val="28"/>
          <w:lang w:eastAsia="en-US"/>
        </w:rPr>
        <w:t xml:space="preserve">акта </w:t>
      </w:r>
      <w:r w:rsidR="0011764E">
        <w:rPr>
          <w:sz w:val="28"/>
          <w:szCs w:val="28"/>
          <w:lang w:eastAsia="en-US"/>
        </w:rPr>
        <w:t>№ 1 от 27.09</w:t>
      </w:r>
      <w:r>
        <w:rPr>
          <w:sz w:val="28"/>
          <w:szCs w:val="28"/>
          <w:lang w:eastAsia="en-US"/>
        </w:rPr>
        <w:t xml:space="preserve">.2023г. о </w:t>
      </w:r>
      <w:r w:rsidRPr="00B1362F">
        <w:rPr>
          <w:sz w:val="28"/>
          <w:szCs w:val="28"/>
          <w:lang w:eastAsia="en-US"/>
        </w:rPr>
        <w:t>проведени</w:t>
      </w:r>
      <w:r>
        <w:rPr>
          <w:sz w:val="28"/>
          <w:szCs w:val="28"/>
          <w:lang w:eastAsia="en-US"/>
        </w:rPr>
        <w:t>и</w:t>
      </w:r>
      <w:r w:rsidRPr="00B1362F">
        <w:rPr>
          <w:sz w:val="28"/>
          <w:szCs w:val="28"/>
          <w:lang w:eastAsia="en-US"/>
        </w:rPr>
        <w:t xml:space="preserve"> тренировки по теме: «Действия сотрудников в случае обнаружения подозрительного предмета, похо</w:t>
      </w:r>
      <w:r w:rsidR="0011764E">
        <w:rPr>
          <w:sz w:val="28"/>
          <w:szCs w:val="28"/>
          <w:lang w:eastAsia="en-US"/>
        </w:rPr>
        <w:t xml:space="preserve">жего на взрывное устройство» </w:t>
      </w:r>
    </w:p>
    <w:p w:rsidR="0025023D" w:rsidRDefault="0025023D" w:rsidP="0025023D">
      <w:pPr>
        <w:spacing w:after="200" w:line="358" w:lineRule="exact"/>
        <w:rPr>
          <w:rFonts w:eastAsia="Calibri"/>
          <w:b/>
          <w:sz w:val="28"/>
          <w:szCs w:val="28"/>
          <w:lang w:eastAsia="en-US"/>
        </w:rPr>
      </w:pPr>
      <w:r w:rsidRPr="00B1362F">
        <w:rPr>
          <w:rFonts w:eastAsia="Calibri"/>
          <w:sz w:val="28"/>
          <w:szCs w:val="28"/>
          <w:lang w:eastAsia="en-US"/>
        </w:rPr>
        <w:t xml:space="preserve">                                                             </w:t>
      </w:r>
      <w:r w:rsidRPr="00D22C5F">
        <w:rPr>
          <w:rFonts w:eastAsia="Calibri"/>
          <w:b/>
          <w:sz w:val="28"/>
          <w:szCs w:val="28"/>
          <w:lang w:eastAsia="en-US"/>
        </w:rPr>
        <w:t>приказываю:</w:t>
      </w:r>
    </w:p>
    <w:p w:rsidR="0025023D" w:rsidRPr="00D22C5F" w:rsidRDefault="0025023D" w:rsidP="0025023D">
      <w:pPr>
        <w:spacing w:after="200" w:line="358" w:lineRule="exact"/>
        <w:rPr>
          <w:rFonts w:eastAsia="Calibri"/>
          <w:b/>
          <w:sz w:val="28"/>
          <w:szCs w:val="28"/>
          <w:lang w:eastAsia="en-US"/>
        </w:rPr>
      </w:pPr>
    </w:p>
    <w:p w:rsidR="0025023D" w:rsidRPr="00B1362F" w:rsidRDefault="0025023D" w:rsidP="0025023D">
      <w:pPr>
        <w:numPr>
          <w:ilvl w:val="0"/>
          <w:numId w:val="5"/>
        </w:numPr>
        <w:tabs>
          <w:tab w:val="left" w:pos="500"/>
        </w:tabs>
        <w:spacing w:after="200" w:line="234" w:lineRule="auto"/>
        <w:ind w:right="640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Подготовку и проведение тренировки по действиям персонала при обнаружении подозрительного предмета на объекте признать удовлетворительными</w:t>
      </w:r>
    </w:p>
    <w:p w:rsidR="0025023D" w:rsidRPr="00B1362F" w:rsidRDefault="0025023D" w:rsidP="0025023D">
      <w:pPr>
        <w:spacing w:after="200" w:line="1" w:lineRule="exact"/>
        <w:rPr>
          <w:sz w:val="28"/>
          <w:szCs w:val="28"/>
          <w:lang w:eastAsia="en-US"/>
        </w:rPr>
      </w:pPr>
    </w:p>
    <w:p w:rsidR="0025023D" w:rsidRPr="00B1362F" w:rsidRDefault="0025023D" w:rsidP="0025023D">
      <w:pPr>
        <w:numPr>
          <w:ilvl w:val="0"/>
          <w:numId w:val="5"/>
        </w:numPr>
        <w:tabs>
          <w:tab w:val="left" w:pos="500"/>
        </w:tabs>
        <w:spacing w:after="200" w:line="276" w:lineRule="auto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Действия всего персонала считать удовлетворительным.</w:t>
      </w:r>
    </w:p>
    <w:p w:rsidR="0025023D" w:rsidRDefault="0025023D" w:rsidP="0025023D">
      <w:pPr>
        <w:numPr>
          <w:ilvl w:val="0"/>
          <w:numId w:val="5"/>
        </w:numPr>
        <w:tabs>
          <w:tab w:val="left" w:pos="500"/>
        </w:tabs>
        <w:spacing w:after="200" w:line="276" w:lineRule="auto"/>
        <w:rPr>
          <w:sz w:val="28"/>
          <w:szCs w:val="28"/>
          <w:lang w:eastAsia="en-US"/>
        </w:rPr>
      </w:pPr>
      <w:r w:rsidRPr="00B1362F">
        <w:rPr>
          <w:sz w:val="28"/>
          <w:szCs w:val="28"/>
          <w:lang w:eastAsia="en-US"/>
        </w:rPr>
        <w:t>Тренировка прошла согласно утвержденному плану эвакуации</w:t>
      </w:r>
    </w:p>
    <w:p w:rsidR="0025023D" w:rsidRPr="00B1362F" w:rsidRDefault="0025023D" w:rsidP="0025023D">
      <w:pPr>
        <w:numPr>
          <w:ilvl w:val="0"/>
          <w:numId w:val="5"/>
        </w:numPr>
        <w:tabs>
          <w:tab w:val="left" w:pos="500"/>
        </w:tabs>
        <w:spacing w:after="200" w:line="276" w:lineRule="auto"/>
        <w:rPr>
          <w:sz w:val="28"/>
          <w:szCs w:val="28"/>
          <w:lang w:eastAsia="en-US"/>
        </w:rPr>
      </w:pPr>
      <w:r w:rsidRPr="00D22C5F">
        <w:rPr>
          <w:sz w:val="28"/>
          <w:szCs w:val="28"/>
          <w:lang w:eastAsia="en-US"/>
        </w:rPr>
        <w:t>При проведении инструктажей обратить внимание на расположение</w:t>
      </w:r>
      <w:r w:rsidR="0011764E">
        <w:rPr>
          <w:sz w:val="28"/>
          <w:szCs w:val="28"/>
          <w:lang w:eastAsia="en-US"/>
        </w:rPr>
        <w:t xml:space="preserve"> в здании эвакуационных выходов,</w:t>
      </w:r>
      <w:r w:rsidRPr="00D22C5F">
        <w:rPr>
          <w:sz w:val="28"/>
          <w:szCs w:val="28"/>
          <w:lang w:eastAsia="en-US"/>
        </w:rPr>
        <w:t xml:space="preserve"> при эвакуации   использовать наиболее безопасные пути. Отв</w:t>
      </w:r>
      <w:r w:rsidR="0011764E">
        <w:rPr>
          <w:sz w:val="28"/>
          <w:szCs w:val="28"/>
          <w:lang w:eastAsia="en-US"/>
        </w:rPr>
        <w:t>етственный Аверкин Ю.</w:t>
      </w:r>
      <w:proofErr w:type="gramStart"/>
      <w:r w:rsidR="0011764E">
        <w:rPr>
          <w:sz w:val="28"/>
          <w:szCs w:val="28"/>
          <w:lang w:eastAsia="en-US"/>
        </w:rPr>
        <w:t>З</w:t>
      </w:r>
      <w:proofErr w:type="gramEnd"/>
    </w:p>
    <w:bookmarkEnd w:id="0"/>
    <w:p w:rsidR="0025023D" w:rsidRDefault="0025023D" w:rsidP="0025023D">
      <w:pPr>
        <w:tabs>
          <w:tab w:val="center" w:pos="4677"/>
          <w:tab w:val="left" w:pos="6540"/>
        </w:tabs>
        <w:spacing w:after="200" w:line="360" w:lineRule="auto"/>
        <w:ind w:left="-1080"/>
        <w:jc w:val="both"/>
        <w:rPr>
          <w:sz w:val="28"/>
          <w:szCs w:val="28"/>
          <w:lang w:eastAsia="en-US"/>
        </w:rPr>
      </w:pPr>
    </w:p>
    <w:p w:rsidR="0025023D" w:rsidRDefault="0025023D" w:rsidP="0025023D">
      <w:pPr>
        <w:tabs>
          <w:tab w:val="center" w:pos="4677"/>
          <w:tab w:val="left" w:pos="6540"/>
        </w:tabs>
        <w:spacing w:after="200" w:line="360" w:lineRule="auto"/>
        <w:ind w:left="-1080"/>
        <w:jc w:val="both"/>
        <w:rPr>
          <w:sz w:val="28"/>
          <w:szCs w:val="28"/>
          <w:lang w:eastAsia="en-US"/>
        </w:rPr>
      </w:pPr>
    </w:p>
    <w:p w:rsidR="0025023D" w:rsidRDefault="0025023D" w:rsidP="0025023D">
      <w:pPr>
        <w:tabs>
          <w:tab w:val="center" w:pos="4677"/>
          <w:tab w:val="left" w:pos="6540"/>
        </w:tabs>
        <w:spacing w:after="200" w:line="360" w:lineRule="auto"/>
        <w:ind w:left="-108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25023D" w:rsidRPr="00B1362F" w:rsidRDefault="0025023D" w:rsidP="0025023D">
      <w:pPr>
        <w:tabs>
          <w:tab w:val="center" w:pos="4677"/>
          <w:tab w:val="left" w:pos="6540"/>
        </w:tabs>
        <w:spacing w:after="200" w:line="360" w:lineRule="auto"/>
        <w:ind w:left="-1080"/>
        <w:jc w:val="both"/>
        <w:rPr>
          <w:sz w:val="28"/>
          <w:szCs w:val="28"/>
          <w:lang w:eastAsia="en-US"/>
        </w:rPr>
      </w:pPr>
    </w:p>
    <w:p w:rsidR="0025023D" w:rsidRPr="0011764E" w:rsidRDefault="0011764E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11764E">
        <w:rPr>
          <w:rFonts w:eastAsia="Calibri"/>
          <w:sz w:val="28"/>
          <w:szCs w:val="28"/>
          <w:lang w:eastAsia="en-US"/>
        </w:rPr>
        <w:t>Директор МКУК «</w:t>
      </w:r>
      <w:proofErr w:type="spellStart"/>
      <w:r w:rsidRPr="0011764E">
        <w:rPr>
          <w:rFonts w:eastAsia="Calibri"/>
          <w:sz w:val="28"/>
          <w:szCs w:val="28"/>
          <w:lang w:eastAsia="en-US"/>
        </w:rPr>
        <w:t>Большеприваловский</w:t>
      </w:r>
      <w:proofErr w:type="spellEnd"/>
      <w:r w:rsidRPr="0011764E">
        <w:rPr>
          <w:rFonts w:eastAsia="Calibri"/>
          <w:sz w:val="28"/>
          <w:szCs w:val="28"/>
          <w:lang w:eastAsia="en-US"/>
        </w:rPr>
        <w:t xml:space="preserve"> СДК»                      </w:t>
      </w:r>
      <w:proofErr w:type="spellStart"/>
      <w:r w:rsidRPr="0011764E">
        <w:rPr>
          <w:rFonts w:eastAsia="Calibri"/>
          <w:sz w:val="28"/>
          <w:szCs w:val="28"/>
          <w:lang w:eastAsia="en-US"/>
        </w:rPr>
        <w:t>С.А.Кавера</w:t>
      </w:r>
      <w:proofErr w:type="spellEnd"/>
    </w:p>
    <w:p w:rsidR="0025023D" w:rsidRPr="0011764E" w:rsidRDefault="0025023D" w:rsidP="0025023D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11764E">
        <w:rPr>
          <w:rFonts w:eastAsia="Calibri"/>
          <w:sz w:val="28"/>
          <w:szCs w:val="28"/>
          <w:lang w:eastAsia="en-US"/>
        </w:rPr>
        <w:t xml:space="preserve">                                                      </w:t>
      </w:r>
      <w:r w:rsidR="0011764E" w:rsidRPr="0011764E">
        <w:rPr>
          <w:rFonts w:eastAsia="Calibri"/>
          <w:sz w:val="28"/>
          <w:szCs w:val="28"/>
          <w:lang w:eastAsia="en-US"/>
        </w:rPr>
        <w:t xml:space="preserve">                  </w:t>
      </w:r>
    </w:p>
    <w:p w:rsidR="007C2E8B" w:rsidRDefault="007C2E8B"/>
    <w:p w:rsidR="00703679" w:rsidRDefault="00703679"/>
    <w:p w:rsidR="00703679" w:rsidRDefault="00703679"/>
    <w:p w:rsidR="00703679" w:rsidRDefault="00703679"/>
    <w:p w:rsidR="00703679" w:rsidRDefault="00703679"/>
    <w:sectPr w:rsidR="00703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AD4"/>
    <w:multiLevelType w:val="hybridMultilevel"/>
    <w:tmpl w:val="3FF612A2"/>
    <w:lvl w:ilvl="0" w:tplc="1852422C">
      <w:start w:val="1"/>
      <w:numFmt w:val="bullet"/>
      <w:lvlText w:val="-"/>
      <w:lvlJc w:val="left"/>
    </w:lvl>
    <w:lvl w:ilvl="1" w:tplc="0128CE8E">
      <w:numFmt w:val="decimal"/>
      <w:lvlText w:val=""/>
      <w:lvlJc w:val="left"/>
    </w:lvl>
    <w:lvl w:ilvl="2" w:tplc="94A064A8">
      <w:numFmt w:val="decimal"/>
      <w:lvlText w:val=""/>
      <w:lvlJc w:val="left"/>
    </w:lvl>
    <w:lvl w:ilvl="3" w:tplc="D63A0DDE">
      <w:numFmt w:val="decimal"/>
      <w:lvlText w:val=""/>
      <w:lvlJc w:val="left"/>
    </w:lvl>
    <w:lvl w:ilvl="4" w:tplc="673E5660">
      <w:numFmt w:val="decimal"/>
      <w:lvlText w:val=""/>
      <w:lvlJc w:val="left"/>
    </w:lvl>
    <w:lvl w:ilvl="5" w:tplc="0ADCFBCC">
      <w:numFmt w:val="decimal"/>
      <w:lvlText w:val=""/>
      <w:lvlJc w:val="left"/>
    </w:lvl>
    <w:lvl w:ilvl="6" w:tplc="6D98E8A0">
      <w:numFmt w:val="decimal"/>
      <w:lvlText w:val=""/>
      <w:lvlJc w:val="left"/>
    </w:lvl>
    <w:lvl w:ilvl="7" w:tplc="FED278AC">
      <w:numFmt w:val="decimal"/>
      <w:lvlText w:val=""/>
      <w:lvlJc w:val="left"/>
    </w:lvl>
    <w:lvl w:ilvl="8" w:tplc="F97CC984">
      <w:numFmt w:val="decimal"/>
      <w:lvlText w:val=""/>
      <w:lvlJc w:val="left"/>
    </w:lvl>
  </w:abstractNum>
  <w:abstractNum w:abstractNumId="1">
    <w:nsid w:val="00001E1F"/>
    <w:multiLevelType w:val="hybridMultilevel"/>
    <w:tmpl w:val="285CDA38"/>
    <w:lvl w:ilvl="0" w:tplc="3A86947C">
      <w:start w:val="1"/>
      <w:numFmt w:val="bullet"/>
      <w:lvlText w:val="-"/>
      <w:lvlJc w:val="left"/>
    </w:lvl>
    <w:lvl w:ilvl="1" w:tplc="D8D887F4">
      <w:numFmt w:val="decimal"/>
      <w:lvlText w:val=""/>
      <w:lvlJc w:val="left"/>
    </w:lvl>
    <w:lvl w:ilvl="2" w:tplc="29D8B21E">
      <w:numFmt w:val="decimal"/>
      <w:lvlText w:val=""/>
      <w:lvlJc w:val="left"/>
    </w:lvl>
    <w:lvl w:ilvl="3" w:tplc="D542CD6C">
      <w:numFmt w:val="decimal"/>
      <w:lvlText w:val=""/>
      <w:lvlJc w:val="left"/>
    </w:lvl>
    <w:lvl w:ilvl="4" w:tplc="4762F486">
      <w:numFmt w:val="decimal"/>
      <w:lvlText w:val=""/>
      <w:lvlJc w:val="left"/>
    </w:lvl>
    <w:lvl w:ilvl="5" w:tplc="437C5928">
      <w:numFmt w:val="decimal"/>
      <w:lvlText w:val=""/>
      <w:lvlJc w:val="left"/>
    </w:lvl>
    <w:lvl w:ilvl="6" w:tplc="BA4EB4A6">
      <w:numFmt w:val="decimal"/>
      <w:lvlText w:val=""/>
      <w:lvlJc w:val="left"/>
    </w:lvl>
    <w:lvl w:ilvl="7" w:tplc="C1F0BDF4">
      <w:numFmt w:val="decimal"/>
      <w:lvlText w:val=""/>
      <w:lvlJc w:val="left"/>
    </w:lvl>
    <w:lvl w:ilvl="8" w:tplc="C9B4B916">
      <w:numFmt w:val="decimal"/>
      <w:lvlText w:val=""/>
      <w:lvlJc w:val="left"/>
    </w:lvl>
  </w:abstractNum>
  <w:abstractNum w:abstractNumId="2">
    <w:nsid w:val="00006BFC"/>
    <w:multiLevelType w:val="hybridMultilevel"/>
    <w:tmpl w:val="3870916E"/>
    <w:lvl w:ilvl="0" w:tplc="22E883D2">
      <w:start w:val="1"/>
      <w:numFmt w:val="decimal"/>
      <w:lvlText w:val="%1."/>
      <w:lvlJc w:val="left"/>
    </w:lvl>
    <w:lvl w:ilvl="1" w:tplc="89AE7494">
      <w:numFmt w:val="decimal"/>
      <w:lvlText w:val=""/>
      <w:lvlJc w:val="left"/>
    </w:lvl>
    <w:lvl w:ilvl="2" w:tplc="AF2A4A12">
      <w:numFmt w:val="decimal"/>
      <w:lvlText w:val=""/>
      <w:lvlJc w:val="left"/>
    </w:lvl>
    <w:lvl w:ilvl="3" w:tplc="F2C4F1CA">
      <w:numFmt w:val="decimal"/>
      <w:lvlText w:val=""/>
      <w:lvlJc w:val="left"/>
    </w:lvl>
    <w:lvl w:ilvl="4" w:tplc="516637EA">
      <w:numFmt w:val="decimal"/>
      <w:lvlText w:val=""/>
      <w:lvlJc w:val="left"/>
    </w:lvl>
    <w:lvl w:ilvl="5" w:tplc="64381DEE">
      <w:numFmt w:val="decimal"/>
      <w:lvlText w:val=""/>
      <w:lvlJc w:val="left"/>
    </w:lvl>
    <w:lvl w:ilvl="6" w:tplc="7AC0A446">
      <w:numFmt w:val="decimal"/>
      <w:lvlText w:val=""/>
      <w:lvlJc w:val="left"/>
    </w:lvl>
    <w:lvl w:ilvl="7" w:tplc="C29434E8">
      <w:numFmt w:val="decimal"/>
      <w:lvlText w:val=""/>
      <w:lvlJc w:val="left"/>
    </w:lvl>
    <w:lvl w:ilvl="8" w:tplc="330CA7B8">
      <w:numFmt w:val="decimal"/>
      <w:lvlText w:val=""/>
      <w:lvlJc w:val="left"/>
    </w:lvl>
  </w:abstractNum>
  <w:abstractNum w:abstractNumId="3">
    <w:nsid w:val="00007F96"/>
    <w:multiLevelType w:val="hybridMultilevel"/>
    <w:tmpl w:val="DBCE0F4E"/>
    <w:lvl w:ilvl="0" w:tplc="9F4CC9F6">
      <w:start w:val="1"/>
      <w:numFmt w:val="decimal"/>
      <w:lvlText w:val="%1."/>
      <w:lvlJc w:val="left"/>
    </w:lvl>
    <w:lvl w:ilvl="1" w:tplc="94E8F788">
      <w:numFmt w:val="decimal"/>
      <w:lvlText w:val=""/>
      <w:lvlJc w:val="left"/>
    </w:lvl>
    <w:lvl w:ilvl="2" w:tplc="C952E76A">
      <w:numFmt w:val="decimal"/>
      <w:lvlText w:val=""/>
      <w:lvlJc w:val="left"/>
    </w:lvl>
    <w:lvl w:ilvl="3" w:tplc="56DEEF70">
      <w:numFmt w:val="decimal"/>
      <w:lvlText w:val=""/>
      <w:lvlJc w:val="left"/>
    </w:lvl>
    <w:lvl w:ilvl="4" w:tplc="4AB20BCA">
      <w:numFmt w:val="decimal"/>
      <w:lvlText w:val=""/>
      <w:lvlJc w:val="left"/>
    </w:lvl>
    <w:lvl w:ilvl="5" w:tplc="8502153E">
      <w:numFmt w:val="decimal"/>
      <w:lvlText w:val=""/>
      <w:lvlJc w:val="left"/>
    </w:lvl>
    <w:lvl w:ilvl="6" w:tplc="3C863D0E">
      <w:numFmt w:val="decimal"/>
      <w:lvlText w:val=""/>
      <w:lvlJc w:val="left"/>
    </w:lvl>
    <w:lvl w:ilvl="7" w:tplc="C6D0AB30">
      <w:numFmt w:val="decimal"/>
      <w:lvlText w:val=""/>
      <w:lvlJc w:val="left"/>
    </w:lvl>
    <w:lvl w:ilvl="8" w:tplc="C100A0C6">
      <w:numFmt w:val="decimal"/>
      <w:lvlText w:val=""/>
      <w:lvlJc w:val="left"/>
    </w:lvl>
  </w:abstractNum>
  <w:abstractNum w:abstractNumId="4">
    <w:nsid w:val="2F9C2D3B"/>
    <w:multiLevelType w:val="hybridMultilevel"/>
    <w:tmpl w:val="5322BDA0"/>
    <w:lvl w:ilvl="0" w:tplc="390E1AA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D0174B"/>
    <w:multiLevelType w:val="hybridMultilevel"/>
    <w:tmpl w:val="DAC2D0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493"/>
    <w:rsid w:val="00014116"/>
    <w:rsid w:val="000E5194"/>
    <w:rsid w:val="0011764E"/>
    <w:rsid w:val="001415D3"/>
    <w:rsid w:val="00177493"/>
    <w:rsid w:val="0025023D"/>
    <w:rsid w:val="002B62F8"/>
    <w:rsid w:val="00315BB0"/>
    <w:rsid w:val="0039695F"/>
    <w:rsid w:val="004F1EFF"/>
    <w:rsid w:val="00703679"/>
    <w:rsid w:val="007C2E8B"/>
    <w:rsid w:val="008868B4"/>
    <w:rsid w:val="00C57BFD"/>
    <w:rsid w:val="00CD07EE"/>
    <w:rsid w:val="00E17A04"/>
    <w:rsid w:val="00E84ABA"/>
    <w:rsid w:val="00F8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2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25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57B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B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2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25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57B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B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72A5-310F-4C66-AE44-78DF7EF0E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dkhav</dc:creator>
  <cp:keywords/>
  <dc:description/>
  <cp:lastModifiedBy>Пользователь</cp:lastModifiedBy>
  <cp:revision>11</cp:revision>
  <cp:lastPrinted>2023-09-27T06:19:00Z</cp:lastPrinted>
  <dcterms:created xsi:type="dcterms:W3CDTF">2023-08-16T08:00:00Z</dcterms:created>
  <dcterms:modified xsi:type="dcterms:W3CDTF">2023-09-27T07:55:00Z</dcterms:modified>
</cp:coreProperties>
</file>