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Default="009A66B3" w:rsidP="009A66B3">
      <w:pPr>
        <w:spacing w:after="0"/>
        <w:jc w:val="right"/>
      </w:pPr>
      <w:r>
        <w:t>УТВЕРЖДАЮ:</w:t>
      </w:r>
    </w:p>
    <w:p w:rsidR="009A66B3" w:rsidRDefault="00622B6B" w:rsidP="009A66B3">
      <w:pPr>
        <w:spacing w:after="0"/>
        <w:jc w:val="right"/>
      </w:pPr>
      <w:r>
        <w:t xml:space="preserve">Глава </w:t>
      </w:r>
      <w:proofErr w:type="spellStart"/>
      <w:r>
        <w:t>Большеприваловского</w:t>
      </w:r>
      <w:proofErr w:type="spellEnd"/>
      <w:r w:rsidR="009A66B3">
        <w:t xml:space="preserve"> сельского поселения </w:t>
      </w:r>
    </w:p>
    <w:p w:rsidR="009A66B3" w:rsidRDefault="009A66B3" w:rsidP="009A66B3">
      <w:pPr>
        <w:spacing w:after="0"/>
        <w:jc w:val="right"/>
      </w:pPr>
      <w:proofErr w:type="spellStart"/>
      <w:r>
        <w:t>Верхнехавского</w:t>
      </w:r>
      <w:proofErr w:type="spellEnd"/>
      <w:r>
        <w:t xml:space="preserve"> муниципального района</w:t>
      </w:r>
    </w:p>
    <w:p w:rsidR="009A66B3" w:rsidRDefault="00622B6B" w:rsidP="009A66B3">
      <w:pPr>
        <w:spacing w:after="0"/>
        <w:jc w:val="right"/>
      </w:pPr>
      <w:r>
        <w:t xml:space="preserve">_________________ </w:t>
      </w:r>
      <w:proofErr w:type="spellStart"/>
      <w:r>
        <w:t>В.П.</w:t>
      </w:r>
      <w:proofErr w:type="gramStart"/>
      <w:r>
        <w:t>Дураков</w:t>
      </w:r>
      <w:proofErr w:type="spellEnd"/>
      <w:proofErr w:type="gramEnd"/>
    </w:p>
    <w:p w:rsidR="009A66B3" w:rsidRDefault="007E6747" w:rsidP="009A66B3">
      <w:pPr>
        <w:spacing w:after="0"/>
        <w:jc w:val="right"/>
      </w:pPr>
      <w:r>
        <w:t>«__11__» _января 2022</w:t>
      </w:r>
      <w:r w:rsidR="009A66B3">
        <w:t>г.</w:t>
      </w:r>
    </w:p>
    <w:p w:rsidR="009A66B3" w:rsidRDefault="009A66B3" w:rsidP="009A66B3">
      <w:pPr>
        <w:spacing w:after="0"/>
        <w:jc w:val="right"/>
      </w:pPr>
    </w:p>
    <w:p w:rsidR="0068738A" w:rsidRPr="0068738A" w:rsidRDefault="00BB0200" w:rsidP="0068738A">
      <w:pPr>
        <w:spacing w:after="0"/>
        <w:jc w:val="center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68738A">
        <w:rPr>
          <w:b/>
        </w:rPr>
        <w:t>П</w:t>
      </w:r>
      <w:r w:rsidR="0068738A" w:rsidRPr="0068738A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лан </w:t>
      </w:r>
    </w:p>
    <w:p w:rsidR="00447D2F" w:rsidRPr="00251C6E" w:rsidRDefault="0068738A" w:rsidP="0068738A">
      <w:pPr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мероприятий по обеспечению антитеррористической з</w:t>
      </w:r>
      <w:r w:rsidR="00447D2F"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ащищенности </w:t>
      </w:r>
    </w:p>
    <w:p w:rsidR="008F6253" w:rsidRDefault="00622B6B" w:rsidP="00622B6B">
      <w:pPr>
        <w:spacing w:after="0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МКУК  «</w:t>
      </w:r>
      <w:proofErr w:type="spellStart"/>
      <w:r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Большеприваловский</w:t>
      </w:r>
      <w:proofErr w:type="spellEnd"/>
      <w:r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СДК</w:t>
      </w:r>
      <w:r w:rsidR="00447D2F"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»</w:t>
      </w:r>
      <w:r w:rsidR="0068738A"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с учетом степени потенциальной опасности и угрозы совершения террористических</w:t>
      </w:r>
      <w:r w:rsidR="000252FF" w:rsidRPr="00251C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актов</w:t>
      </w:r>
    </w:p>
    <w:p w:rsidR="008F6253" w:rsidRPr="00251C6E" w:rsidRDefault="008F6253" w:rsidP="00622B6B">
      <w:pPr>
        <w:spacing w:after="0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EE1438" w:rsidRPr="00251C6E" w:rsidRDefault="00EE1438" w:rsidP="0068738A">
      <w:pPr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441"/>
        <w:gridCol w:w="1571"/>
        <w:gridCol w:w="2074"/>
        <w:gridCol w:w="2359"/>
        <w:gridCol w:w="1579"/>
      </w:tblGrid>
      <w:tr w:rsidR="00EE1438" w:rsidRPr="00251C6E" w:rsidTr="00EE1438">
        <w:tc>
          <w:tcPr>
            <w:tcW w:w="817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№ </w:t>
            </w:r>
          </w:p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251C6E">
              <w:rPr>
                <w:b/>
                <w:sz w:val="28"/>
                <w:szCs w:val="28"/>
              </w:rPr>
              <w:t>п</w:t>
            </w:r>
            <w:proofErr w:type="gramEnd"/>
            <w:r w:rsidRPr="00251C6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670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Наименование </w:t>
            </w:r>
          </w:p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мероприятий </w:t>
            </w:r>
          </w:p>
        </w:tc>
        <w:tc>
          <w:tcPr>
            <w:tcW w:w="2693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Присвоенная </w:t>
            </w:r>
          </w:p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категория </w:t>
            </w:r>
          </w:p>
        </w:tc>
        <w:tc>
          <w:tcPr>
            <w:tcW w:w="2037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Ориентировочная стоимость выполнения мероприятий, тыс. руб.</w:t>
            </w:r>
          </w:p>
        </w:tc>
        <w:tc>
          <w:tcPr>
            <w:tcW w:w="1917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398" w:type="dxa"/>
          </w:tcPr>
          <w:p w:rsidR="00EE1438" w:rsidRPr="00251C6E" w:rsidRDefault="00EE1438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 xml:space="preserve">Дата исполнения </w:t>
            </w:r>
          </w:p>
        </w:tc>
      </w:tr>
      <w:tr w:rsidR="00035B0F" w:rsidRPr="00251C6E" w:rsidTr="00EE1438">
        <w:tc>
          <w:tcPr>
            <w:tcW w:w="817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035B0F" w:rsidRPr="00251C6E" w:rsidRDefault="00622B6B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 xml:space="preserve">Приказ «О назначении </w:t>
            </w:r>
            <w:proofErr w:type="gramStart"/>
            <w:r w:rsidRPr="00251C6E">
              <w:rPr>
                <w:sz w:val="28"/>
                <w:szCs w:val="28"/>
              </w:rPr>
              <w:t>ответственного</w:t>
            </w:r>
            <w:proofErr w:type="gramEnd"/>
            <w:r w:rsidRPr="00251C6E">
              <w:rPr>
                <w:sz w:val="28"/>
                <w:szCs w:val="28"/>
              </w:rPr>
              <w:t xml:space="preserve"> за  антитеррористическую безопасность».</w:t>
            </w:r>
          </w:p>
        </w:tc>
        <w:tc>
          <w:tcPr>
            <w:tcW w:w="2693" w:type="dxa"/>
            <w:vMerge w:val="restart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622B6B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3</w:t>
            </w:r>
          </w:p>
        </w:tc>
        <w:tc>
          <w:tcPr>
            <w:tcW w:w="2037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 w:val="restart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55BBA" w:rsidP="00035B0F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 xml:space="preserve">Бюджет </w:t>
            </w:r>
            <w:proofErr w:type="spellStart"/>
            <w:r w:rsidRPr="00251C6E">
              <w:rPr>
                <w:sz w:val="28"/>
                <w:szCs w:val="28"/>
              </w:rPr>
              <w:t>Большеприваловского</w:t>
            </w:r>
            <w:proofErr w:type="spellEnd"/>
            <w:r w:rsidR="00035B0F" w:rsidRPr="00251C6E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398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7E6747" w:rsidP="006873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31.12.22</w:t>
            </w:r>
            <w:bookmarkStart w:id="0" w:name="_GoBack"/>
            <w:bookmarkEnd w:id="0"/>
            <w:r w:rsidR="00055BBA" w:rsidRPr="00251C6E">
              <w:rPr>
                <w:sz w:val="28"/>
                <w:szCs w:val="28"/>
              </w:rPr>
              <w:t>г.</w:t>
            </w:r>
          </w:p>
        </w:tc>
      </w:tr>
      <w:tr w:rsidR="00035B0F" w:rsidRPr="00251C6E" w:rsidTr="00EE1438">
        <w:tc>
          <w:tcPr>
            <w:tcW w:w="817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Обеспече</w:t>
            </w:r>
            <w:r w:rsidR="00622B6B" w:rsidRPr="00251C6E">
              <w:rPr>
                <w:sz w:val="28"/>
                <w:szCs w:val="28"/>
              </w:rPr>
              <w:t>ние осмотра территории на наличие посторонних и подозрительных предметов, а также целостности окон и дверей.</w:t>
            </w:r>
          </w:p>
        </w:tc>
        <w:tc>
          <w:tcPr>
            <w:tcW w:w="2693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622B6B" w:rsidRPr="00251C6E" w:rsidRDefault="00622B6B" w:rsidP="0068738A">
            <w:pPr>
              <w:jc w:val="center"/>
              <w:rPr>
                <w:sz w:val="28"/>
                <w:szCs w:val="28"/>
              </w:rPr>
            </w:pPr>
          </w:p>
          <w:p w:rsidR="00035B0F" w:rsidRPr="00251C6E" w:rsidRDefault="00055BBA" w:rsidP="00055BB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Ежедневно</w:t>
            </w:r>
          </w:p>
        </w:tc>
      </w:tr>
      <w:tr w:rsidR="004D7A88" w:rsidRPr="00251C6E" w:rsidTr="00EE1438">
        <w:tc>
          <w:tcPr>
            <w:tcW w:w="817" w:type="dxa"/>
          </w:tcPr>
          <w:p w:rsidR="004D7A88" w:rsidRPr="00251C6E" w:rsidRDefault="004D7A88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4D7A88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 xml:space="preserve">Инструктаж по обеспечению безопасности, антитеррористической защищенности сотрудников и посетителей в условиях повседневной </w:t>
            </w:r>
            <w:r w:rsidRPr="00251C6E">
              <w:rPr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2693" w:type="dxa"/>
            <w:vMerge/>
          </w:tcPr>
          <w:p w:rsidR="004D7A88" w:rsidRPr="00251C6E" w:rsidRDefault="004D7A88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4D7A88" w:rsidRPr="00251C6E" w:rsidRDefault="004D7A88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/>
          </w:tcPr>
          <w:p w:rsidR="004D7A88" w:rsidRPr="00251C6E" w:rsidRDefault="004D7A88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4D7A88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1 раз в квартал</w:t>
            </w:r>
          </w:p>
        </w:tc>
      </w:tr>
      <w:tr w:rsidR="00055BBA" w:rsidRPr="00251C6E" w:rsidTr="00EE1438">
        <w:tc>
          <w:tcPr>
            <w:tcW w:w="81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5670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Инструктаж по действиям при обнаружении предмета похожего  на взрывное устройство.</w:t>
            </w:r>
          </w:p>
        </w:tc>
        <w:tc>
          <w:tcPr>
            <w:tcW w:w="2693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1 раз в квартал</w:t>
            </w:r>
          </w:p>
        </w:tc>
      </w:tr>
      <w:tr w:rsidR="00055BBA" w:rsidRPr="00251C6E" w:rsidTr="00EE1438">
        <w:tc>
          <w:tcPr>
            <w:tcW w:w="81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5.</w:t>
            </w:r>
          </w:p>
        </w:tc>
        <w:tc>
          <w:tcPr>
            <w:tcW w:w="5670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Обеспечение контроля за вносимыми на территорию СДК предметами ручной клади.</w:t>
            </w:r>
          </w:p>
        </w:tc>
        <w:tc>
          <w:tcPr>
            <w:tcW w:w="2693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Постоянно</w:t>
            </w:r>
          </w:p>
        </w:tc>
      </w:tr>
      <w:tr w:rsidR="00035B0F" w:rsidRPr="00251C6E" w:rsidTr="00EE1438">
        <w:tc>
          <w:tcPr>
            <w:tcW w:w="817" w:type="dxa"/>
          </w:tcPr>
          <w:p w:rsidR="00035B0F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6.</w:t>
            </w:r>
          </w:p>
        </w:tc>
        <w:tc>
          <w:tcPr>
            <w:tcW w:w="5670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 xml:space="preserve">Изготовление информационного стенда </w:t>
            </w:r>
            <w:r w:rsidR="00706967">
              <w:rPr>
                <w:sz w:val="28"/>
                <w:szCs w:val="28"/>
              </w:rPr>
              <w:t>с информацией о порядке действий</w:t>
            </w:r>
            <w:r w:rsidRPr="00251C6E">
              <w:rPr>
                <w:sz w:val="28"/>
                <w:szCs w:val="28"/>
              </w:rPr>
              <w:t xml:space="preserve"> работников и посетителей при обнаружени</w:t>
            </w:r>
            <w:r w:rsidR="00251C6E" w:rsidRPr="00251C6E">
              <w:rPr>
                <w:sz w:val="28"/>
                <w:szCs w:val="28"/>
              </w:rPr>
              <w:t xml:space="preserve">и подозрительных лиц и предметов. </w:t>
            </w:r>
          </w:p>
        </w:tc>
        <w:tc>
          <w:tcPr>
            <w:tcW w:w="2693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35B0F" w:rsidRPr="00251C6E" w:rsidRDefault="00251C6E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5</w:t>
            </w:r>
            <w:r w:rsidR="00035B0F" w:rsidRPr="00251C6E">
              <w:rPr>
                <w:sz w:val="28"/>
                <w:szCs w:val="28"/>
              </w:rPr>
              <w:t>,00</w:t>
            </w:r>
          </w:p>
        </w:tc>
        <w:tc>
          <w:tcPr>
            <w:tcW w:w="1917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55BBA" w:rsidRPr="00251C6E" w:rsidTr="00EE1438">
        <w:tc>
          <w:tcPr>
            <w:tcW w:w="81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Произвести замену окон</w:t>
            </w:r>
            <w:r w:rsidR="00251C6E" w:rsidRPr="00251C6E">
              <w:rPr>
                <w:sz w:val="28"/>
                <w:szCs w:val="28"/>
              </w:rPr>
              <w:t xml:space="preserve">, входной группы дверей и дверей запасных выходов </w:t>
            </w:r>
            <w:proofErr w:type="gramStart"/>
            <w:r w:rsidR="00251C6E" w:rsidRPr="00251C6E">
              <w:rPr>
                <w:sz w:val="28"/>
                <w:szCs w:val="28"/>
              </w:rPr>
              <w:t>на</w:t>
            </w:r>
            <w:proofErr w:type="gramEnd"/>
            <w:r w:rsidR="00251C6E" w:rsidRPr="00251C6E">
              <w:rPr>
                <w:sz w:val="28"/>
                <w:szCs w:val="28"/>
              </w:rPr>
              <w:t xml:space="preserve"> более укреплённые и более функциональные.</w:t>
            </w:r>
          </w:p>
        </w:tc>
        <w:tc>
          <w:tcPr>
            <w:tcW w:w="2693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55BBA" w:rsidRPr="00251C6E" w:rsidRDefault="00055BBA" w:rsidP="006873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7" w:type="dxa"/>
            <w:vMerge/>
          </w:tcPr>
          <w:p w:rsidR="00055BBA" w:rsidRPr="00251C6E" w:rsidRDefault="00055BBA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055BBA" w:rsidRPr="00251C6E" w:rsidRDefault="00251C6E" w:rsidP="0068738A">
            <w:pPr>
              <w:jc w:val="center"/>
              <w:rPr>
                <w:b/>
                <w:sz w:val="28"/>
                <w:szCs w:val="28"/>
              </w:rPr>
            </w:pPr>
            <w:r w:rsidRPr="00251C6E">
              <w:rPr>
                <w:b/>
                <w:sz w:val="28"/>
                <w:szCs w:val="28"/>
              </w:rPr>
              <w:t>При капитальном ремонте СДК</w:t>
            </w:r>
          </w:p>
        </w:tc>
      </w:tr>
      <w:tr w:rsidR="00035B0F" w:rsidRPr="00251C6E" w:rsidTr="00EE1438">
        <w:tc>
          <w:tcPr>
            <w:tcW w:w="817" w:type="dxa"/>
          </w:tcPr>
          <w:p w:rsidR="00035B0F" w:rsidRPr="00251C6E" w:rsidRDefault="00251C6E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8.</w:t>
            </w:r>
          </w:p>
        </w:tc>
        <w:tc>
          <w:tcPr>
            <w:tcW w:w="5670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 xml:space="preserve">Курсы повышения квалификации по антитеррористической защищенности </w:t>
            </w:r>
          </w:p>
        </w:tc>
        <w:tc>
          <w:tcPr>
            <w:tcW w:w="2693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37" w:type="dxa"/>
          </w:tcPr>
          <w:p w:rsidR="00035B0F" w:rsidRPr="00251C6E" w:rsidRDefault="00035B0F" w:rsidP="0068738A">
            <w:pPr>
              <w:jc w:val="center"/>
              <w:rPr>
                <w:sz w:val="28"/>
                <w:szCs w:val="28"/>
              </w:rPr>
            </w:pPr>
            <w:r w:rsidRPr="00251C6E">
              <w:rPr>
                <w:sz w:val="28"/>
                <w:szCs w:val="28"/>
              </w:rPr>
              <w:t>5,00</w:t>
            </w:r>
          </w:p>
        </w:tc>
        <w:tc>
          <w:tcPr>
            <w:tcW w:w="1917" w:type="dxa"/>
            <w:vMerge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035B0F" w:rsidRPr="00251C6E" w:rsidRDefault="00035B0F" w:rsidP="0068738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35B0F" w:rsidRPr="00251C6E" w:rsidRDefault="00035B0F" w:rsidP="004D7A88">
      <w:pPr>
        <w:spacing w:after="0"/>
        <w:rPr>
          <w:b/>
          <w:sz w:val="28"/>
          <w:szCs w:val="28"/>
        </w:rPr>
      </w:pPr>
    </w:p>
    <w:p w:rsidR="004D7A88" w:rsidRDefault="004D7A88" w:rsidP="004D7A88">
      <w:pPr>
        <w:spacing w:after="0"/>
        <w:rPr>
          <w:b/>
        </w:rPr>
      </w:pPr>
    </w:p>
    <w:p w:rsidR="004D7A88" w:rsidRDefault="004D7A88" w:rsidP="004D7A88">
      <w:pPr>
        <w:spacing w:after="0"/>
        <w:rPr>
          <w:b/>
        </w:rPr>
      </w:pPr>
    </w:p>
    <w:p w:rsidR="00035B0F" w:rsidRPr="00035B0F" w:rsidRDefault="00251C6E" w:rsidP="00035B0F">
      <w:pPr>
        <w:spacing w:after="0"/>
        <w:rPr>
          <w:sz w:val="28"/>
        </w:rPr>
      </w:pPr>
      <w:r>
        <w:rPr>
          <w:sz w:val="28"/>
        </w:rPr>
        <w:t xml:space="preserve">Директор </w:t>
      </w:r>
      <w:r w:rsidR="00035B0F" w:rsidRPr="00035B0F">
        <w:rPr>
          <w:sz w:val="28"/>
        </w:rPr>
        <w:t>М</w:t>
      </w:r>
      <w:r>
        <w:rPr>
          <w:sz w:val="28"/>
        </w:rPr>
        <w:t>К</w:t>
      </w:r>
      <w:r w:rsidR="00035B0F" w:rsidRPr="00035B0F">
        <w:rPr>
          <w:sz w:val="28"/>
        </w:rPr>
        <w:t>У</w:t>
      </w:r>
      <w:r>
        <w:rPr>
          <w:sz w:val="28"/>
        </w:rPr>
        <w:t>К «</w:t>
      </w:r>
      <w:proofErr w:type="spellStart"/>
      <w:r>
        <w:rPr>
          <w:sz w:val="28"/>
        </w:rPr>
        <w:t>Большеприваловского</w:t>
      </w:r>
      <w:proofErr w:type="spellEnd"/>
      <w:r>
        <w:rPr>
          <w:sz w:val="28"/>
        </w:rPr>
        <w:t xml:space="preserve"> СДК</w:t>
      </w:r>
      <w:r w:rsidR="008F6253">
        <w:rPr>
          <w:sz w:val="28"/>
        </w:rPr>
        <w:t xml:space="preserve">                               </w:t>
      </w:r>
      <w:proofErr w:type="spellStart"/>
      <w:r w:rsidR="008F6253">
        <w:rPr>
          <w:sz w:val="28"/>
        </w:rPr>
        <w:t>С.А.Кавера</w:t>
      </w:r>
      <w:proofErr w:type="spellEnd"/>
      <w:r w:rsidR="00035B0F">
        <w:rPr>
          <w:sz w:val="28"/>
        </w:rPr>
        <w:t xml:space="preserve">                                                                     </w:t>
      </w:r>
      <w:r w:rsidR="00FC52B1">
        <w:rPr>
          <w:sz w:val="28"/>
        </w:rPr>
        <w:t xml:space="preserve">   </w:t>
      </w:r>
      <w:r w:rsidR="008F6253">
        <w:rPr>
          <w:sz w:val="28"/>
        </w:rPr>
        <w:t xml:space="preserve">                </w:t>
      </w:r>
    </w:p>
    <w:sectPr w:rsidR="00035B0F" w:rsidRPr="00035B0F" w:rsidSect="00251C6E">
      <w:pgSz w:w="11906" w:h="16838"/>
      <w:pgMar w:top="1134" w:right="709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B3"/>
    <w:rsid w:val="000252FF"/>
    <w:rsid w:val="00035B0F"/>
    <w:rsid w:val="00055BBA"/>
    <w:rsid w:val="00251C6E"/>
    <w:rsid w:val="00296EE6"/>
    <w:rsid w:val="003C57F0"/>
    <w:rsid w:val="00447D2F"/>
    <w:rsid w:val="004D7A88"/>
    <w:rsid w:val="00622B6B"/>
    <w:rsid w:val="0068738A"/>
    <w:rsid w:val="00706967"/>
    <w:rsid w:val="007E6747"/>
    <w:rsid w:val="008F6253"/>
    <w:rsid w:val="009105F6"/>
    <w:rsid w:val="009A66B3"/>
    <w:rsid w:val="009D4B58"/>
    <w:rsid w:val="00B239E6"/>
    <w:rsid w:val="00BB0200"/>
    <w:rsid w:val="00DB3C7F"/>
    <w:rsid w:val="00EE1438"/>
    <w:rsid w:val="00FC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447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447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8CFAC-2922-45AF-81C7-3B0CC4DC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Пользователь</cp:lastModifiedBy>
  <cp:revision>14</cp:revision>
  <cp:lastPrinted>2020-08-10T06:03:00Z</cp:lastPrinted>
  <dcterms:created xsi:type="dcterms:W3CDTF">2020-08-05T11:53:00Z</dcterms:created>
  <dcterms:modified xsi:type="dcterms:W3CDTF">2022-03-17T05:49:00Z</dcterms:modified>
</cp:coreProperties>
</file>